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C5" w:rsidRPr="00504215" w:rsidRDefault="00F378C5" w:rsidP="00F378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4215">
        <w:rPr>
          <w:rFonts w:ascii="Times New Roman" w:hAnsi="Times New Roman"/>
          <w:b/>
          <w:sz w:val="32"/>
          <w:szCs w:val="32"/>
        </w:rPr>
        <w:t>Тематическая экскурсия</w:t>
      </w:r>
    </w:p>
    <w:p w:rsidR="00F378C5" w:rsidRPr="00504215" w:rsidRDefault="00F378C5" w:rsidP="00F378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4215">
        <w:rPr>
          <w:rFonts w:ascii="Times New Roman" w:hAnsi="Times New Roman"/>
          <w:b/>
          <w:sz w:val="32"/>
          <w:szCs w:val="32"/>
        </w:rPr>
        <w:t xml:space="preserve">«Назад в будущее» </w:t>
      </w:r>
    </w:p>
    <w:p w:rsidR="00F378C5" w:rsidRPr="00504215" w:rsidRDefault="00F378C5" w:rsidP="00F378C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04215">
        <w:rPr>
          <w:rFonts w:ascii="Times New Roman" w:hAnsi="Times New Roman"/>
          <w:b/>
          <w:sz w:val="32"/>
          <w:szCs w:val="32"/>
        </w:rPr>
        <w:t>(в гостях у пионерского штаба «Альтаир» и детской общественной организации «Молодой Ярославль» - ЯГДОО «МЯ»)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215">
        <w:rPr>
          <w:rFonts w:ascii="Times New Roman" w:hAnsi="Times New Roman"/>
          <w:sz w:val="28"/>
          <w:szCs w:val="28"/>
        </w:rPr>
        <w:t>Для 7-11 классов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215">
        <w:rPr>
          <w:rFonts w:ascii="Times New Roman" w:hAnsi="Times New Roman"/>
          <w:sz w:val="28"/>
          <w:szCs w:val="28"/>
        </w:rPr>
        <w:t>Продолжительность</w:t>
      </w:r>
      <w:r>
        <w:rPr>
          <w:rFonts w:ascii="Times New Roman" w:hAnsi="Times New Roman"/>
          <w:sz w:val="28"/>
          <w:szCs w:val="28"/>
        </w:rPr>
        <w:t xml:space="preserve"> – 45 минут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215">
        <w:rPr>
          <w:rFonts w:ascii="Times New Roman" w:hAnsi="Times New Roman"/>
          <w:sz w:val="28"/>
          <w:szCs w:val="28"/>
        </w:rPr>
        <w:t>Портфель экскурсовода (альбом-летопись штаба</w:t>
      </w:r>
      <w:r>
        <w:rPr>
          <w:rFonts w:ascii="Times New Roman" w:hAnsi="Times New Roman"/>
          <w:sz w:val="28"/>
          <w:szCs w:val="28"/>
        </w:rPr>
        <w:t xml:space="preserve"> «Альтаир» 1983-1984 гг</w:t>
      </w:r>
      <w:r w:rsidRPr="00504215">
        <w:rPr>
          <w:rFonts w:ascii="Times New Roman" w:hAnsi="Times New Roman"/>
          <w:sz w:val="28"/>
          <w:szCs w:val="28"/>
        </w:rPr>
        <w:t>, видеозарисовка о жизни пионеров по материалам кинофотостудии Н. Орехова «Лето 1975», материалы ЯГДОО «МЯ» в каб. 13, видеоролики о жизни ЯГДОО «МЯ»)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215">
        <w:rPr>
          <w:rFonts w:ascii="Times New Roman" w:hAnsi="Times New Roman"/>
          <w:sz w:val="28"/>
          <w:szCs w:val="28"/>
        </w:rPr>
        <w:t>Экскурси</w:t>
      </w:r>
      <w:r>
        <w:rPr>
          <w:rFonts w:ascii="Times New Roman" w:hAnsi="Times New Roman"/>
          <w:sz w:val="28"/>
          <w:szCs w:val="28"/>
        </w:rPr>
        <w:t>я</w:t>
      </w:r>
      <w:r w:rsidRPr="00504215">
        <w:rPr>
          <w:rFonts w:ascii="Times New Roman" w:hAnsi="Times New Roman"/>
          <w:sz w:val="28"/>
          <w:szCs w:val="28"/>
        </w:rPr>
        <w:t xml:space="preserve"> делится на три части:</w:t>
      </w:r>
    </w:p>
    <w:p w:rsidR="00F378C5" w:rsidRPr="00797C68" w:rsidRDefault="00F378C5" w:rsidP="00F378C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7C68">
        <w:rPr>
          <w:rFonts w:ascii="Times New Roman" w:hAnsi="Times New Roman"/>
          <w:b/>
          <w:sz w:val="28"/>
          <w:szCs w:val="28"/>
        </w:rPr>
        <w:t>1 часть – начало в музее истории Дворца пионеров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4215">
        <w:rPr>
          <w:rFonts w:ascii="Times New Roman" w:hAnsi="Times New Roman"/>
          <w:sz w:val="28"/>
          <w:szCs w:val="28"/>
        </w:rPr>
        <w:t>визуальное сравнение двух витрин, 2 и 5 (общий вывод – все очень разное)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Добрый день. Мы рады видеть вас в нашем музее. Сегодня вас ждет увлекательно путешествие во времени. Но к нему надо подготовиться: посмотрите, пожалуйста, на витрину №2 «Счастливое пионерское детство» и витрину №3 «Пионер – значит первый». Сравните их? Они чем-то похожи или различны? 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4215">
        <w:rPr>
          <w:rFonts w:ascii="Times New Roman" w:hAnsi="Times New Roman"/>
          <w:i/>
          <w:sz w:val="28"/>
          <w:szCs w:val="28"/>
        </w:rPr>
        <w:t xml:space="preserve">(одна витрина состоит из черно-белых снимков, пионерской атрибутики, вторая – яркая, разнообразная, современная). Похожи они тем, что в обеих рассказывается о жизни детей, обучающихся Дворца пионеров разных времен, но жизнь у них, конечно, была разная. 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 чем была эта разница нам и предстоит выяснить во время нашего путешествия во времени. Мы побываем в 1983 году, где познакомимся с городским пионерским штабом  «Альтаир», в 90-х узнаем куда и почему делись пионеры, в 2003 – кто пришел к ним на замену, и вернемся в наши дни. 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Итак, пристегните ремни – мы отправляемся. </w:t>
      </w:r>
    </w:p>
    <w:p w:rsidR="00F378C5" w:rsidRPr="0050421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4215">
        <w:rPr>
          <w:rFonts w:ascii="Times New Roman" w:hAnsi="Times New Roman"/>
          <w:i/>
          <w:sz w:val="28"/>
          <w:szCs w:val="28"/>
        </w:rPr>
        <w:t>Экскурсовод надевает пионерскую пилотку и галстук (изначально у него форма одежды – белый верх, черный низ).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Привет, ребята. Меня зовут Татьяна Николаевна Гущина. Я руководитель городского пионерского штаба «Альтаир». Пионерская организация была основана в 1922 году. В пионеры принимала ребят с 9 лет. До этого они были октябрятами. В 8 классе пионеры вступали в Комсомол (Коммунистический союз молодежи). Каждый взрослый мог вступить в партию. С тех пор и существуют штабы. Так обеспечивалась преемственность в идеологическом воспитании советской молодежи. Атрибуты того времени: значки, знамена, вымпелы вы видите в нашей витрине. 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приехала в Ярославль из в 1983 году, там я была руководителем комсомольского штаба. Здесь во Дворце я заняла должность руководителя штаба. В нем было … ребят из разных школ города, которые послали лучших представителей представлять интересы школы. У нас был председатель, его помощники, ответственные за ритуалы, которых было очень много: вынос знамени, выход на парад, горнисты и барабанщики. Вот летопись его жизни, мы делали ее вместе с ребятами.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54C8">
        <w:rPr>
          <w:rFonts w:ascii="Times New Roman" w:hAnsi="Times New Roman"/>
          <w:i/>
          <w:sz w:val="28"/>
          <w:szCs w:val="28"/>
        </w:rPr>
        <w:t xml:space="preserve">Дети листают альбом </w:t>
      </w:r>
      <w:r>
        <w:rPr>
          <w:rFonts w:ascii="Times New Roman" w:hAnsi="Times New Roman"/>
          <w:i/>
          <w:sz w:val="28"/>
          <w:szCs w:val="28"/>
        </w:rPr>
        <w:t xml:space="preserve">и смотрят видео </w:t>
      </w:r>
      <w:r w:rsidRPr="00504215">
        <w:rPr>
          <w:rFonts w:ascii="Times New Roman" w:hAnsi="Times New Roman"/>
          <w:sz w:val="28"/>
          <w:szCs w:val="28"/>
        </w:rPr>
        <w:t xml:space="preserve">«Лето 1975» </w:t>
      </w:r>
      <w:r w:rsidRPr="009854C8">
        <w:rPr>
          <w:rFonts w:ascii="Times New Roman" w:hAnsi="Times New Roman"/>
          <w:i/>
          <w:sz w:val="28"/>
          <w:szCs w:val="28"/>
        </w:rPr>
        <w:t>вместе с экскурсоводом. Обсуждают, в каких делах и с</w:t>
      </w:r>
      <w:r>
        <w:rPr>
          <w:rFonts w:ascii="Times New Roman" w:hAnsi="Times New Roman"/>
          <w:i/>
          <w:sz w:val="28"/>
          <w:szCs w:val="28"/>
        </w:rPr>
        <w:t>обытиях участвовали члены штаба.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все, что мы делали, было продиктовано или спущено сверху. Часть дел мы придумывали сами. Например, мы с ребятами взяли шефство над детской больницей, которая располагалась здесь неподалеку. Ходили к ним с концертами, готовили им подарки, а в интернате для слабослышащих вели кружок ритуалов. Это было интересно. Жизнь ребят была очень насыщенной и яркой, полной событий. </w:t>
      </w:r>
    </w:p>
    <w:p w:rsidR="00F378C5" w:rsidRPr="009854C8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Вам пора отправляться дальше, дарю вам на память о таком интересном времени небольшие сувениры (наклейки с нашивками для школьной пионерской формы).</w:t>
      </w:r>
    </w:p>
    <w:p w:rsidR="00F378C5" w:rsidRPr="00332EDC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2EDC">
        <w:rPr>
          <w:rFonts w:ascii="Times New Roman" w:hAnsi="Times New Roman"/>
          <w:i/>
          <w:sz w:val="28"/>
          <w:szCs w:val="28"/>
        </w:rPr>
        <w:t>Экскурсовод снимает галстук и пилотку.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Ну, что ж следующий скачок во времени – и мы с вами в 90-х.</w:t>
      </w:r>
    </w:p>
    <w:p w:rsidR="00F378C5" w:rsidRPr="00332EDC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32EDC">
        <w:rPr>
          <w:rFonts w:ascii="Times New Roman" w:hAnsi="Times New Roman"/>
          <w:i/>
          <w:sz w:val="28"/>
          <w:szCs w:val="28"/>
        </w:rPr>
        <w:t>(На экране хроника событий того времени: путч в Москве, Горбачев)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Это было тяжелое для страны время: перестройка, начавшаяся в середине 80-х, достигла своего апогея, люди были недовольны жизнью и властью. Было несколько попыток изменить ход истории, в том числе и военных. В итоге, в 1991 году СССР перестал существовать, на смену ему пришла новая страна, в которой мы с вами и живем – Российская Федерация. Курс новой власти был радикально настроен к коммунистическому прошлому, поэтому первое от чего отказались – от пионерской и комсомольских организаций, - признав их идеологически устаревшими. 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Нашей молодой стране 25 лет, но в ней все еще преобладает количество людей, прошедших в детстве школу штабов и бережно хранящих пионерские галстуки.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распада СССР и упразднения детских организаций дети современной России оказались в сложной ситуации – практически на улице. Раньше вечно чем-то занятые каждую минуту, теперь они оказались на улице в свое свободное время. Конечно, клубы и кружки остались. Но свобода действий, бесконтрольность наложила свои отпечатки. 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неумолимо бежит вперед, и мы вместе с ним: еще скачок, и мы перемещаемся дальше  в 26 марта 2003 года на </w:t>
      </w:r>
      <w:r w:rsidRPr="00504215">
        <w:rPr>
          <w:rFonts w:ascii="Times New Roman" w:hAnsi="Times New Roman"/>
          <w:sz w:val="28"/>
          <w:szCs w:val="28"/>
        </w:rPr>
        <w:t>Перв</w:t>
      </w:r>
      <w:r>
        <w:rPr>
          <w:rFonts w:ascii="Times New Roman" w:hAnsi="Times New Roman"/>
          <w:sz w:val="28"/>
          <w:szCs w:val="28"/>
        </w:rPr>
        <w:t>ом</w:t>
      </w:r>
      <w:r w:rsidRPr="00504215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м</w:t>
      </w:r>
      <w:r w:rsidRPr="00504215">
        <w:rPr>
          <w:rFonts w:ascii="Times New Roman" w:hAnsi="Times New Roman"/>
          <w:sz w:val="28"/>
          <w:szCs w:val="28"/>
        </w:rPr>
        <w:t xml:space="preserve"> Форум</w:t>
      </w:r>
      <w:r>
        <w:rPr>
          <w:rFonts w:ascii="Times New Roman" w:hAnsi="Times New Roman"/>
          <w:sz w:val="28"/>
          <w:szCs w:val="28"/>
        </w:rPr>
        <w:t>е</w:t>
      </w:r>
      <w:r w:rsidRPr="005042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504215">
        <w:rPr>
          <w:rFonts w:ascii="Times New Roman" w:hAnsi="Times New Roman"/>
          <w:sz w:val="28"/>
          <w:szCs w:val="28"/>
        </w:rPr>
        <w:t>рославских старшеклассников.</w:t>
      </w:r>
      <w:r>
        <w:rPr>
          <w:rFonts w:ascii="Times New Roman" w:hAnsi="Times New Roman"/>
          <w:sz w:val="28"/>
          <w:szCs w:val="28"/>
        </w:rPr>
        <w:t xml:space="preserve"> Демократия добралась и до них. О новых формах работы с детьми решили поговорить с самими детьми. И не зря: </w:t>
      </w:r>
      <w:r>
        <w:rPr>
          <w:rFonts w:ascii="Times New Roman" w:hAnsi="Times New Roman"/>
          <w:sz w:val="28"/>
          <w:szCs w:val="28"/>
        </w:rPr>
        <w:lastRenderedPageBreak/>
        <w:t>старшеклассники оказались активны. Сразу же организовалась группа инициативных детей-лидеров и журналистов. Уже к началу мая был выпущен первый номер газеты ярославских старшеклассников «В курсе» (экскурсовод демонстрирует ее в витрине) и реализован проект «Письма с фронта» к 9 мая. Редакция «В курсе» существует до сих пор, а лидеры постепенно превратились в детскую общественную организацию «Молодой Ярославль». Давайте посмотрим, как они живут.</w:t>
      </w:r>
    </w:p>
    <w:p w:rsidR="00F378C5" w:rsidRPr="00797C68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7C68">
        <w:rPr>
          <w:rFonts w:ascii="Times New Roman" w:hAnsi="Times New Roman"/>
          <w:i/>
          <w:sz w:val="28"/>
          <w:szCs w:val="28"/>
        </w:rPr>
        <w:t>Переход в каб. 13</w:t>
      </w:r>
    </w:p>
    <w:p w:rsidR="00F378C5" w:rsidRPr="00797C68" w:rsidRDefault="00F378C5" w:rsidP="00F378C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7C68">
        <w:rPr>
          <w:rFonts w:ascii="Times New Roman" w:hAnsi="Times New Roman"/>
          <w:b/>
          <w:sz w:val="28"/>
          <w:szCs w:val="28"/>
        </w:rPr>
        <w:t>2 часть – в кабинете №13, отдел гражданского образования и поддержки социальных инициатив и молодежи, в гостях у ЯГДОО «Молодой Ярославль»</w:t>
      </w:r>
    </w:p>
    <w:p w:rsidR="00F378C5" w:rsidRPr="00797C68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7C68">
        <w:rPr>
          <w:rFonts w:ascii="Times New Roman" w:hAnsi="Times New Roman"/>
          <w:i/>
          <w:sz w:val="28"/>
          <w:szCs w:val="28"/>
        </w:rPr>
        <w:t>Просмотр видеоролика, подготовленного на конкурс «Мы лидеры 2017»</w:t>
      </w:r>
      <w:r>
        <w:rPr>
          <w:rFonts w:ascii="Times New Roman" w:hAnsi="Times New Roman"/>
          <w:i/>
          <w:sz w:val="28"/>
          <w:szCs w:val="28"/>
        </w:rPr>
        <w:t>, рассказывающего о жизни организации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04215">
        <w:rPr>
          <w:rFonts w:ascii="Times New Roman" w:hAnsi="Times New Roman"/>
          <w:sz w:val="28"/>
          <w:szCs w:val="28"/>
        </w:rPr>
        <w:t>накомство с организацией: люди, дела, акции, проекты, перспективы развития</w:t>
      </w:r>
      <w:r>
        <w:rPr>
          <w:rFonts w:ascii="Times New Roman" w:hAnsi="Times New Roman"/>
          <w:sz w:val="28"/>
          <w:szCs w:val="28"/>
        </w:rPr>
        <w:t>.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экскурсия проходит во время занятий объединения, то дети сами рассказывают о себе, если нет – экскурсовод. </w:t>
      </w:r>
    </w:p>
    <w:p w:rsidR="00F378C5" w:rsidRPr="004146A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46A5">
        <w:rPr>
          <w:rFonts w:ascii="Times New Roman" w:hAnsi="Times New Roman"/>
          <w:i/>
          <w:sz w:val="28"/>
          <w:szCs w:val="28"/>
        </w:rPr>
        <w:t>В подарок – наклейки с атрибутикой организации и с мероприятий</w:t>
      </w:r>
    </w:p>
    <w:p w:rsidR="00F378C5" w:rsidRPr="00797C68" w:rsidRDefault="00F378C5" w:rsidP="00F378C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7C68">
        <w:rPr>
          <w:rFonts w:ascii="Times New Roman" w:hAnsi="Times New Roman"/>
          <w:b/>
          <w:sz w:val="28"/>
          <w:szCs w:val="28"/>
        </w:rPr>
        <w:t>3 часть – в музее истории Дворца пионеров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небольшое путешествие во времени подошло к концу – пора возвращаться.</w:t>
      </w:r>
    </w:p>
    <w:p w:rsidR="00F378C5" w:rsidRPr="004146A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46A5">
        <w:rPr>
          <w:rFonts w:ascii="Times New Roman" w:hAnsi="Times New Roman"/>
          <w:i/>
          <w:sz w:val="28"/>
          <w:szCs w:val="28"/>
        </w:rPr>
        <w:t>Переход в 43 каб. Музей</w:t>
      </w:r>
    </w:p>
    <w:p w:rsidR="00F378C5" w:rsidRDefault="00F378C5" w:rsidP="00F378C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вами вернулись в начальную точку. Давайте снова посмотрим на наши витрины. Теперь они наполнены не только предметами, но и новыми знаниями о них и о времени. Что думаете? Сильно они отличаются друг от друга?</w:t>
      </w:r>
    </w:p>
    <w:p w:rsidR="00F378C5" w:rsidRPr="004146A5" w:rsidRDefault="00F378C5" w:rsidP="00F378C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146A5">
        <w:rPr>
          <w:rFonts w:ascii="Times New Roman" w:hAnsi="Times New Roman"/>
          <w:i/>
          <w:sz w:val="28"/>
          <w:szCs w:val="28"/>
        </w:rPr>
        <w:t>Много похожего: активная молодежь, интересные проекты, поездки и конкурсы</w:t>
      </w:r>
    </w:p>
    <w:p w:rsidR="00FA334C" w:rsidRDefault="00F378C5" w:rsidP="00F378C5">
      <w:r w:rsidRPr="00504215">
        <w:rPr>
          <w:rFonts w:ascii="Times New Roman" w:hAnsi="Times New Roman"/>
          <w:sz w:val="28"/>
          <w:szCs w:val="28"/>
        </w:rPr>
        <w:br w:type="page"/>
      </w:r>
    </w:p>
    <w:sectPr w:rsidR="00FA334C" w:rsidSect="00FA3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378C5"/>
    <w:rsid w:val="00F378C5"/>
    <w:rsid w:val="00FA3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8C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5116</Characters>
  <Application>Microsoft Office Word</Application>
  <DocSecurity>0</DocSecurity>
  <Lines>42</Lines>
  <Paragraphs>12</Paragraphs>
  <ScaleCrop>false</ScaleCrop>
  <Company>Ya Blondinko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Valued eMachines Customer</cp:lastModifiedBy>
  <cp:revision>1</cp:revision>
  <dcterms:created xsi:type="dcterms:W3CDTF">2017-11-09T10:37:00Z</dcterms:created>
  <dcterms:modified xsi:type="dcterms:W3CDTF">2017-11-09T10:38:00Z</dcterms:modified>
</cp:coreProperties>
</file>