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0" w:rsidRDefault="003E74F0" w:rsidP="003E74F0">
      <w:pPr>
        <w:shd w:val="clear" w:color="auto" w:fill="FFFFFF"/>
        <w:spacing w:after="0" w:line="318" w:lineRule="atLeast"/>
        <w:ind w:left="-709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>КАК РАЗВИТЬ ТВОРЧЕСКОЕ МЫШЛЕНИЕ?</w:t>
      </w:r>
    </w:p>
    <w:p w:rsidR="003E74F0" w:rsidRPr="003E74F0" w:rsidRDefault="003E74F0" w:rsidP="003E74F0">
      <w:pPr>
        <w:shd w:val="clear" w:color="auto" w:fill="FFFFFF"/>
        <w:spacing w:after="0" w:line="318" w:lineRule="atLeast"/>
        <w:ind w:left="-709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4F0" w:rsidRPr="003E74F0" w:rsidRDefault="003E74F0" w:rsidP="003E74F0">
      <w:pPr>
        <w:shd w:val="clear" w:color="auto" w:fill="FFFFFF"/>
        <w:spacing w:after="0" w:line="318" w:lineRule="atLeast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, творческого мышления напрямую связано с жизненным опытом, уровнем знаний, образом жизни человека, его межличностными взаимоотношениями. Расширив свой кругозор – став больше читать, путешествовать, общаться с интересными людьми – вы делаете большой шаг в сторону развития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своего мышления. Ведь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решение –  это, по сути, результат сплетения различных знаний.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ждите вдохновения, развивайте </w:t>
      </w:r>
      <w:proofErr w:type="gramStart"/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>свою</w:t>
      </w:r>
      <w:proofErr w:type="gramEnd"/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>креативность</w:t>
      </w:r>
      <w:proofErr w:type="spellEnd"/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постоянно: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E74F0">
        <w:rPr>
          <w:rFonts w:ascii="Times New Roman" w:eastAsia="Times New Roman" w:hAnsi="Times New Roman" w:cs="Times New Roman"/>
          <w:sz w:val="28"/>
          <w:szCs w:val="28"/>
        </w:rPr>
        <w:t>ПЕРЕВЕРТЫШИ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Когда вы идете по улице, или едете в транспорте, то попробуйте прочитать объявление, вывески, названия магазинов задам наперед. К примеру, пиццерия «Неаполь», а вы читайте «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Лопаен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>». Сначала будет тяжело, но мозг тоже нужно тренировать. Несколько дней и вы уже без особых усилий сможете читать короткие слова, потом более длинные, затем фразы, а со временем и длинные предложения.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чего это нужно? Прежде всего, вы тренируете мозг, даете ему понять, что существует не один способ видения ситуации, есть альтернативы, и эти альтернативы нужно замечать. Когда возникнет какая-то проблема, и нужно будет найти из нее выход, ваше мышление не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будет уже противится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нестандартным, непонятным ему решениям.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ЕСТЬ ТО, ЧЕГО НЕТ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Суть данного способа в том, что вы должны придумывать то, чего не существует. Придумайте какое-то животное (например,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Леопандырь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), потом опишите его, как оно выглядит, где живет, что делает, чем питается. Если с животными тяжело, то можете пофантазировать над женскими и мужскими именами. Придумывайте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>, которых в природе не существует.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t>Для чего это нужно? Очень часто тяжело выдумать что-то такое, с чем раньше не сталкивался. Наш мозг старается использовать уже хорошо известные образы, название, функции предметов. Но нужно перестраиваться, учить его абстрагироваться от всего этого, концентрироваться на более интересных, малоизвестных фактах.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ДА, НЕТ, НАВЕРНОЕ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Суть следующего упражнения заключается в том, чтоб придумывать словосочетания со словами которые имеют противоположное значение. Например, твердый пух, высокий карлик, квадратный мяч, холодный кипяток и тому подобное.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чего это нужно? Таким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вы учитесь воспринимать реальность не стандартно, выходить за рамки обычного. Мы все понимаем, что карлик не может быть высоким, но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мышление и заключается в том, чтоб придумывать что-то необычное, нестандартное, то, что будет интересно многим.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ОБЫЧНОЕ НЕОБЫЧНОЕ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Представьте что-то обыденное, например стул, а потом придумайте 10 способов его использования. Но сразу откиньте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стандартные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типа сидеть, стоять, кидать. Думайте шире, не останавливайтесь на чем-то одном. Ход мыслей может быть таким: стул сделан из деталей, а значит можно его разобрать,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получившегося можно сделать что-то новое, что?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подставку, а если убрать спинку, то будет небольшой стол. А также он деревянный, то можно развести костер.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t>Таким образом, вы научитесь видеть необычное в обычных вещах, сможете найти нестандартное применение тому, что используете ежедневно.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СЪЕДОБНОЕ НЕСЪЕДОБНОЕ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Возьмите лист бумаги. Поделите его на два столбика. Сверху напишите любое существительное. В правой колонке распишите 10 свойств, которые подходят для написанного слова, а слева те, которые не подходят.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Например, берем слово «туфли». Справа пишем — красивые, блестящие, кожаные и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>, а слева – сладкие, толстые, калорийные и еще с десяток не свойственных характеристик.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САМ СЕБЕ РЕЖИССЕР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раз, когда вы видите нечто интересное, то представьте, что это картина. Вашей задачей будет дать название картине. Например, вы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видите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как на улице целуется молодая парочка. Такую картину можно назвать «Эмоция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космического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Я». Очень важно, чтоб название было не стандартное, типа «поцелуй» или «любовь».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АББРЕВИАТУРА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Возьмите любое слово и представьте, что это аббревиатура. Теперь расшифруйте ее. Например, СЕНО — самый естественный ночлег отшельника. Чем смешней и абсурдней получится расшифровка, тем лучше для развития в себе умения нестандартно подходить к той или иной ситуации.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НОВЫЙ МАРШРУТ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Каждый день вы ходите на работу, совершаете вечернюю пробежку или просто гуляете с ребенком. И скорее всего это происходит по одному и тому же маршруту. Меняйте его как можно чаще. Даже, если выбор не велик и есть возможность проследовать лишь тремя маршрутами, меняйте их каждый день.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НЕОБЫЧНОЕ НАЗВАНИЕ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Постарайтесь каждый раз, когда какой-то предмет вас заинтересовал, придумать ему название. Оно может быть коротким или развернутым. Главное, чтобы оно 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обязательно вам нравилось. Например, город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Рындопупинск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, котенок по кличке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Лизунок</w:t>
      </w:r>
      <w:proofErr w:type="spell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или сказочное существо </w:t>
      </w:r>
      <w:proofErr w:type="spellStart"/>
      <w:r w:rsidRPr="003E74F0">
        <w:rPr>
          <w:rFonts w:ascii="Times New Roman" w:eastAsia="Times New Roman" w:hAnsi="Times New Roman" w:cs="Times New Roman"/>
          <w:sz w:val="28"/>
          <w:szCs w:val="28"/>
        </w:rPr>
        <w:t>Страхоморд.</w:t>
      </w:r>
      <w:proofErr w:type="spellEnd"/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СВОЙ СЦЕНАРИЙ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Придумайте продолжение понравившегося фильма или книги, а еще лучше свой сценарий.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Измените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действия главных героев, событий и ситуации, в которых они были. 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ДВА ПОНЯТИЯ</w:t>
      </w:r>
    </w:p>
    <w:p w:rsid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 xml:space="preserve">Возьмите толковый словарь и наугад выберите два случайных понятия. Просто ткните пальцем в любые страницы. Сопоставьте их, попытайтесь найти между ними что-то общее. Придумайте сумасшедшую </w:t>
      </w:r>
      <w:proofErr w:type="gramStart"/>
      <w:r w:rsidRPr="003E74F0">
        <w:rPr>
          <w:rFonts w:ascii="Times New Roman" w:eastAsia="Times New Roman" w:hAnsi="Times New Roman" w:cs="Times New Roman"/>
          <w:sz w:val="28"/>
          <w:szCs w:val="28"/>
        </w:rPr>
        <w:t>историю</w:t>
      </w:r>
      <w:proofErr w:type="gramEnd"/>
      <w:r w:rsidRPr="003E74F0">
        <w:rPr>
          <w:rFonts w:ascii="Times New Roman" w:eastAsia="Times New Roman" w:hAnsi="Times New Roman" w:cs="Times New Roman"/>
          <w:sz w:val="28"/>
          <w:szCs w:val="28"/>
        </w:rPr>
        <w:t xml:space="preserve"> в которую и поместите взаимосвязь. Подобное упражнение отлично тренирует мозг.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БЕЗУМНЫЙ АРХИТЕКТОР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4F0">
        <w:rPr>
          <w:rFonts w:ascii="Times New Roman" w:eastAsia="Times New Roman" w:hAnsi="Times New Roman" w:cs="Times New Roman"/>
          <w:sz w:val="28"/>
          <w:szCs w:val="28"/>
        </w:rPr>
        <w:br/>
        <w:t>Выберите и запишите 10 любых слов. Представьте, что вам, как архитектору заказали проект дома. Но заказчик выставил 10 обязательных требований. Это и есть выбранные слова. Здесь может быть что угодно. Например, «тарелка» — сделайте круглые окна в ванной и т.п. Рисуя на бумаге, одновременно представляйте, как это могло бы выглядеть в реальности.</w:t>
      </w:r>
    </w:p>
    <w:p w:rsidR="003E74F0" w:rsidRPr="003E74F0" w:rsidRDefault="003E74F0" w:rsidP="003E74F0">
      <w:pPr>
        <w:spacing w:after="0" w:line="318" w:lineRule="atLeast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2B2" w:rsidRPr="003E74F0" w:rsidRDefault="003E74F0" w:rsidP="003E74F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t>тарайтесь фантазировать как можно больше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E74F0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922B2" w:rsidRPr="003E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F0"/>
    <w:rsid w:val="003E74F0"/>
    <w:rsid w:val="009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2021-11-15T09:13:00Z</dcterms:created>
  <dcterms:modified xsi:type="dcterms:W3CDTF">2021-11-15T09:17:00Z</dcterms:modified>
</cp:coreProperties>
</file>