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4E" w:rsidRDefault="008C224E" w:rsidP="00CE2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95pt;margin-top:.05pt;width:399.75pt;height:384.75pt;z-index:-251657216;mso-position-horizontal-relative:text;mso-position-vertical-relative:text;mso-width-relative:page;mso-height-relative:page" wrapcoords="-35 0 -35 21574 21600 21574 21600 0 -35 0">
            <v:imagedata r:id="rId4" o:title="XWZcZgV2vtw" croptop="12370f" cropbottom="8159f" cropleft="3471f" cropright="5996f"/>
            <w10:wrap type="tight"/>
          </v:shape>
        </w:pict>
      </w:r>
    </w:p>
    <w:p w:rsidR="008C224E" w:rsidRDefault="008C224E" w:rsidP="00CE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FC0" w:rsidRPr="00CE25D4" w:rsidRDefault="00963ED4" w:rsidP="00CE2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D4">
        <w:rPr>
          <w:rFonts w:ascii="Times New Roman" w:hAnsi="Times New Roman" w:cs="Times New Roman"/>
          <w:b/>
          <w:sz w:val="28"/>
          <w:szCs w:val="28"/>
        </w:rPr>
        <w:t>«Спасибо, ребята!»</w:t>
      </w:r>
    </w:p>
    <w:p w:rsidR="00963ED4" w:rsidRDefault="00963ED4" w:rsidP="008C2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 с юными артистами из концертной бригады Ярославского Дворца пионеров разъезжает по сёлам, крупным населённым пунктам области. Детская бригада художественной самодеятельности всюду встречает горячий радушный приём. За июль пионеры объездили Ярославский, Рыбинский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районы, дав 85 концертов. Десятки тысяч зрителей обслужила эти дни бригада. Колхозники, школьники, инженеры и рабочие с благодарностью отзываются о концертах пионеров.</w:t>
      </w:r>
      <w:bookmarkStart w:id="0" w:name="_GoBack"/>
      <w:bookmarkEnd w:id="0"/>
    </w:p>
    <w:p w:rsidR="00963ED4" w:rsidRDefault="00963ED4" w:rsidP="008C2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Орденоносец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ребятам: «Спасибо, юные друзья, за ваш хороший концерт. Ваше творчество призывает слушателей на новые дела и подвиги для полного уничтожения фашизма».</w:t>
      </w:r>
    </w:p>
    <w:p w:rsidR="00963ED4" w:rsidRDefault="00963ED4" w:rsidP="008C2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составлении репертуара концертной бригады активное участие принял композитор-хормейстер тов. Моригеровский, руководитель балета тов. Красинский, руководитель театрального коллектива 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ED4" w:rsidRDefault="00963ED4" w:rsidP="008C2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</w:t>
      </w:r>
      <w:r w:rsidR="00CE25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 сказать, кто из</w:t>
      </w:r>
      <w:r w:rsidR="00CE25D4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бригады</w:t>
      </w:r>
      <w:r w:rsidR="00CE25D4">
        <w:rPr>
          <w:rFonts w:ascii="Times New Roman" w:hAnsi="Times New Roman" w:cs="Times New Roman"/>
          <w:sz w:val="28"/>
          <w:szCs w:val="28"/>
        </w:rPr>
        <w:t xml:space="preserve"> работал лучше. Все они: Соня Цветкова, Юля и Никита Мироновы, Таня </w:t>
      </w:r>
      <w:proofErr w:type="spellStart"/>
      <w:r w:rsidR="00CE25D4">
        <w:rPr>
          <w:rFonts w:ascii="Times New Roman" w:hAnsi="Times New Roman" w:cs="Times New Roman"/>
          <w:sz w:val="28"/>
          <w:szCs w:val="28"/>
        </w:rPr>
        <w:t>Астрамирова</w:t>
      </w:r>
      <w:proofErr w:type="spellEnd"/>
      <w:r w:rsidR="00CE25D4">
        <w:rPr>
          <w:rFonts w:ascii="Times New Roman" w:hAnsi="Times New Roman" w:cs="Times New Roman"/>
          <w:sz w:val="28"/>
          <w:szCs w:val="28"/>
        </w:rPr>
        <w:t xml:space="preserve">, Соня </w:t>
      </w:r>
      <w:proofErr w:type="spellStart"/>
      <w:r w:rsidR="00CE25D4">
        <w:rPr>
          <w:rFonts w:ascii="Times New Roman" w:hAnsi="Times New Roman" w:cs="Times New Roman"/>
          <w:sz w:val="28"/>
          <w:szCs w:val="28"/>
        </w:rPr>
        <w:t>Бевзюк</w:t>
      </w:r>
      <w:proofErr w:type="spellEnd"/>
      <w:r w:rsidR="00CE25D4">
        <w:rPr>
          <w:rFonts w:ascii="Times New Roman" w:hAnsi="Times New Roman" w:cs="Times New Roman"/>
          <w:sz w:val="28"/>
          <w:szCs w:val="28"/>
        </w:rPr>
        <w:t xml:space="preserve">, Витя Пичугин, Боря Красинский, Аля Чеканова, Люся Лабутина, Гоша Зубков, </w:t>
      </w:r>
      <w:r w:rsidR="00CE25D4">
        <w:rPr>
          <w:rFonts w:ascii="Times New Roman" w:hAnsi="Times New Roman" w:cs="Times New Roman"/>
          <w:sz w:val="28"/>
          <w:szCs w:val="28"/>
        </w:rPr>
        <w:lastRenderedPageBreak/>
        <w:t xml:space="preserve">Люся Смирнова, Толя </w:t>
      </w:r>
      <w:proofErr w:type="spellStart"/>
      <w:r w:rsidR="00CE25D4">
        <w:rPr>
          <w:rFonts w:ascii="Times New Roman" w:hAnsi="Times New Roman" w:cs="Times New Roman"/>
          <w:sz w:val="28"/>
          <w:szCs w:val="28"/>
        </w:rPr>
        <w:t>Диунов</w:t>
      </w:r>
      <w:proofErr w:type="spellEnd"/>
      <w:r w:rsidR="00CE25D4">
        <w:rPr>
          <w:rFonts w:ascii="Times New Roman" w:hAnsi="Times New Roman" w:cs="Times New Roman"/>
          <w:sz w:val="28"/>
          <w:szCs w:val="28"/>
        </w:rPr>
        <w:t xml:space="preserve">, Аркаша Кислов, Аркаша Губастов, Игорь Кирсанов, Игорь Воробьёв, Вова Аминов, Зоя </w:t>
      </w:r>
      <w:proofErr w:type="spellStart"/>
      <w:r w:rsidR="00CE25D4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="00CE25D4">
        <w:rPr>
          <w:rFonts w:ascii="Times New Roman" w:hAnsi="Times New Roman" w:cs="Times New Roman"/>
          <w:sz w:val="28"/>
          <w:szCs w:val="28"/>
        </w:rPr>
        <w:t>, Лина Борисова и другие горели одним желанием, стремились к одной цели – как можно лучше обслужить концертами своих старших товарищей. И как счастливы были ребята, когда на станции Лом колхозники после концерта заявили: Спасибо вам, ребята, вы дали нам отдых и зарядку на труд.</w:t>
      </w:r>
    </w:p>
    <w:p w:rsidR="00CE25D4" w:rsidRDefault="00CE25D4" w:rsidP="008C2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бригада готовит новый репертуар. Композиторы тт.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Бакланов,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Задерацкий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Моритеровский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Преображенский написали на слова Лебедева-Кумача музыку и с этими песнями, зовущими на бой за счастье нашей великой родины, за счастье всего человечества, концертная бригада будет продолжать свою работу.</w:t>
      </w:r>
    </w:p>
    <w:p w:rsidR="00CE25D4" w:rsidRDefault="00CE25D4" w:rsidP="00CE2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25D4" w:rsidRDefault="00CE25D4" w:rsidP="00CE2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CE25D4" w:rsidRPr="00963ED4" w:rsidRDefault="00CE25D4" w:rsidP="00CE25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концертной бригады.</w:t>
      </w:r>
    </w:p>
    <w:sectPr w:rsidR="00CE25D4" w:rsidRPr="00963ED4" w:rsidSect="006673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65"/>
    <w:rsid w:val="00362FC0"/>
    <w:rsid w:val="0066731B"/>
    <w:rsid w:val="00737F65"/>
    <w:rsid w:val="008C224E"/>
    <w:rsid w:val="00963ED4"/>
    <w:rsid w:val="00C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746F6"/>
  <w15:chartTrackingRefBased/>
  <w15:docId w15:val="{62BDA035-4968-428B-8E76-5C74CEE4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</dc:creator>
  <cp:keywords/>
  <dc:description/>
  <cp:lastModifiedBy>User</cp:lastModifiedBy>
  <cp:revision>4</cp:revision>
  <dcterms:created xsi:type="dcterms:W3CDTF">2020-04-18T16:18:00Z</dcterms:created>
  <dcterms:modified xsi:type="dcterms:W3CDTF">2020-05-07T16:16:00Z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116017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