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29A" w:rsidRPr="00B85474" w:rsidRDefault="00FA029A" w:rsidP="00B85474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B85474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</w:t>
      </w:r>
    </w:p>
    <w:p w:rsidR="001F7D09" w:rsidRDefault="001F7D09" w:rsidP="00B85474">
      <w:pPr>
        <w:spacing w:after="0" w:line="240" w:lineRule="auto"/>
        <w:jc w:val="right"/>
        <w:rPr>
          <w:rFonts w:ascii="Times New Roman" w:hAnsi="Times New Roman" w:cs="Times New Roman"/>
          <w:snapToGrid w:val="0"/>
          <w:sz w:val="24"/>
          <w:szCs w:val="24"/>
        </w:rPr>
      </w:pPr>
    </w:p>
    <w:p w:rsidR="001F7D09" w:rsidRDefault="001F7D09" w:rsidP="00B85474">
      <w:pPr>
        <w:spacing w:after="0" w:line="240" w:lineRule="auto"/>
        <w:jc w:val="right"/>
        <w:rPr>
          <w:rFonts w:ascii="Times New Roman" w:hAnsi="Times New Roman" w:cs="Times New Roman"/>
          <w:snapToGrid w:val="0"/>
          <w:sz w:val="24"/>
          <w:szCs w:val="24"/>
        </w:rPr>
      </w:pPr>
    </w:p>
    <w:p w:rsidR="001F7D09" w:rsidRDefault="001F7D09" w:rsidP="00B85474">
      <w:pPr>
        <w:spacing w:after="0" w:line="240" w:lineRule="auto"/>
        <w:jc w:val="right"/>
        <w:rPr>
          <w:rFonts w:ascii="Times New Roman" w:hAnsi="Times New Roman" w:cs="Times New Roman"/>
          <w:snapToGrid w:val="0"/>
          <w:sz w:val="24"/>
          <w:szCs w:val="24"/>
        </w:rPr>
      </w:pPr>
    </w:p>
    <w:p w:rsidR="001F7D09" w:rsidRDefault="001F7D09" w:rsidP="00B85474">
      <w:pPr>
        <w:spacing w:after="0" w:line="240" w:lineRule="auto"/>
        <w:jc w:val="right"/>
        <w:rPr>
          <w:rFonts w:ascii="Times New Roman" w:hAnsi="Times New Roman" w:cs="Times New Roman"/>
          <w:snapToGrid w:val="0"/>
          <w:sz w:val="24"/>
          <w:szCs w:val="24"/>
        </w:rPr>
      </w:pPr>
    </w:p>
    <w:p w:rsidR="001F7D09" w:rsidRDefault="001F7D09" w:rsidP="00B85474">
      <w:pPr>
        <w:spacing w:after="0" w:line="240" w:lineRule="auto"/>
        <w:jc w:val="right"/>
        <w:rPr>
          <w:rFonts w:ascii="Times New Roman" w:hAnsi="Times New Roman" w:cs="Times New Roman"/>
          <w:snapToGrid w:val="0"/>
          <w:sz w:val="24"/>
          <w:szCs w:val="24"/>
        </w:rPr>
      </w:pPr>
    </w:p>
    <w:p w:rsidR="00815F5B" w:rsidRDefault="00815F5B" w:rsidP="001F7D09">
      <w:pPr>
        <w:spacing w:after="0" w:line="240" w:lineRule="auto"/>
        <w:ind w:left="851"/>
        <w:rPr>
          <w:rFonts w:ascii="Times New Roman" w:hAnsi="Times New Roman" w:cs="Times New Roman"/>
          <w:snapToGrid w:val="0"/>
          <w:sz w:val="24"/>
          <w:szCs w:val="24"/>
        </w:rPr>
      </w:pPr>
    </w:p>
    <w:p w:rsidR="00815F5B" w:rsidRDefault="00815F5B" w:rsidP="001F7D09">
      <w:pPr>
        <w:spacing w:after="0" w:line="240" w:lineRule="auto"/>
        <w:ind w:left="851"/>
        <w:rPr>
          <w:rFonts w:ascii="Times New Roman" w:hAnsi="Times New Roman" w:cs="Times New Roman"/>
          <w:snapToGrid w:val="0"/>
          <w:sz w:val="24"/>
          <w:szCs w:val="24"/>
        </w:rPr>
      </w:pPr>
    </w:p>
    <w:p w:rsidR="00815F5B" w:rsidRDefault="00815F5B" w:rsidP="001F7D09">
      <w:pPr>
        <w:spacing w:after="0" w:line="240" w:lineRule="auto"/>
        <w:ind w:left="851"/>
        <w:rPr>
          <w:rFonts w:ascii="Times New Roman" w:hAnsi="Times New Roman" w:cs="Times New Roman"/>
          <w:snapToGrid w:val="0"/>
          <w:sz w:val="24"/>
          <w:szCs w:val="24"/>
        </w:rPr>
      </w:pPr>
    </w:p>
    <w:p w:rsidR="00815F5B" w:rsidRDefault="00815F5B" w:rsidP="001F7D09">
      <w:pPr>
        <w:spacing w:after="0" w:line="240" w:lineRule="auto"/>
        <w:ind w:left="851"/>
        <w:rPr>
          <w:rFonts w:ascii="Times New Roman" w:hAnsi="Times New Roman" w:cs="Times New Roman"/>
          <w:snapToGrid w:val="0"/>
          <w:sz w:val="24"/>
          <w:szCs w:val="24"/>
        </w:rPr>
      </w:pPr>
    </w:p>
    <w:p w:rsidR="00815F5B" w:rsidRDefault="00815F5B" w:rsidP="001F7D09">
      <w:pPr>
        <w:spacing w:after="0" w:line="240" w:lineRule="auto"/>
        <w:ind w:left="851"/>
        <w:rPr>
          <w:rFonts w:ascii="Times New Roman" w:hAnsi="Times New Roman" w:cs="Times New Roman"/>
          <w:snapToGrid w:val="0"/>
          <w:sz w:val="24"/>
          <w:szCs w:val="24"/>
        </w:rPr>
      </w:pPr>
    </w:p>
    <w:p w:rsidR="00815F5B" w:rsidRDefault="00815F5B" w:rsidP="001F7D09">
      <w:pPr>
        <w:spacing w:after="0" w:line="240" w:lineRule="auto"/>
        <w:ind w:left="851"/>
        <w:rPr>
          <w:rFonts w:ascii="Times New Roman" w:hAnsi="Times New Roman" w:cs="Times New Roman"/>
          <w:snapToGrid w:val="0"/>
          <w:sz w:val="24"/>
          <w:szCs w:val="24"/>
        </w:rPr>
      </w:pPr>
    </w:p>
    <w:p w:rsidR="00815F5B" w:rsidRDefault="00815F5B" w:rsidP="001F7D09">
      <w:pPr>
        <w:spacing w:after="0" w:line="240" w:lineRule="auto"/>
        <w:ind w:left="851"/>
        <w:rPr>
          <w:rFonts w:ascii="Times New Roman" w:hAnsi="Times New Roman" w:cs="Times New Roman"/>
          <w:snapToGrid w:val="0"/>
          <w:sz w:val="24"/>
          <w:szCs w:val="24"/>
        </w:rPr>
      </w:pPr>
    </w:p>
    <w:p w:rsidR="00815F5B" w:rsidRDefault="00815F5B" w:rsidP="001F7D09">
      <w:pPr>
        <w:spacing w:after="0" w:line="240" w:lineRule="auto"/>
        <w:ind w:left="851"/>
        <w:rPr>
          <w:rFonts w:ascii="Times New Roman" w:hAnsi="Times New Roman" w:cs="Times New Roman"/>
          <w:snapToGrid w:val="0"/>
          <w:sz w:val="24"/>
          <w:szCs w:val="24"/>
        </w:rPr>
      </w:pPr>
    </w:p>
    <w:p w:rsidR="00815F5B" w:rsidRDefault="00815F5B" w:rsidP="001F7D09">
      <w:pPr>
        <w:spacing w:after="0" w:line="240" w:lineRule="auto"/>
        <w:ind w:left="851"/>
        <w:rPr>
          <w:rFonts w:ascii="Times New Roman" w:hAnsi="Times New Roman" w:cs="Times New Roman"/>
          <w:snapToGrid w:val="0"/>
          <w:sz w:val="24"/>
          <w:szCs w:val="24"/>
        </w:rPr>
      </w:pPr>
    </w:p>
    <w:p w:rsidR="00815F5B" w:rsidRDefault="00815F5B" w:rsidP="001F7D09">
      <w:pPr>
        <w:spacing w:after="0" w:line="240" w:lineRule="auto"/>
        <w:ind w:left="851"/>
        <w:rPr>
          <w:rFonts w:ascii="Times New Roman" w:hAnsi="Times New Roman" w:cs="Times New Roman"/>
          <w:snapToGrid w:val="0"/>
          <w:sz w:val="24"/>
          <w:szCs w:val="24"/>
        </w:rPr>
      </w:pPr>
    </w:p>
    <w:p w:rsidR="001F7D09" w:rsidRPr="00B85474" w:rsidRDefault="001F7D09" w:rsidP="001F7D09">
      <w:pPr>
        <w:spacing w:after="0" w:line="240" w:lineRule="auto"/>
        <w:ind w:left="851"/>
        <w:rPr>
          <w:rFonts w:ascii="Times New Roman" w:hAnsi="Times New Roman" w:cs="Times New Roman"/>
          <w:snapToGrid w:val="0"/>
          <w:sz w:val="24"/>
          <w:szCs w:val="24"/>
        </w:rPr>
      </w:pPr>
      <w:r w:rsidRPr="00B85474">
        <w:rPr>
          <w:rFonts w:ascii="Times New Roman" w:hAnsi="Times New Roman" w:cs="Times New Roman"/>
          <w:snapToGrid w:val="0"/>
          <w:sz w:val="24"/>
          <w:szCs w:val="24"/>
        </w:rPr>
        <w:t>УТВЕРЖДЕНО</w:t>
      </w:r>
    </w:p>
    <w:p w:rsidR="0060021B" w:rsidRPr="00B85474" w:rsidRDefault="001F7D09" w:rsidP="001F7D09">
      <w:pPr>
        <w:spacing w:after="0" w:line="240" w:lineRule="auto"/>
        <w:ind w:left="851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П</w:t>
      </w:r>
      <w:r w:rsidR="00FA029A" w:rsidRPr="00B85474">
        <w:rPr>
          <w:rFonts w:ascii="Times New Roman" w:hAnsi="Times New Roman" w:cs="Times New Roman"/>
          <w:snapToGrid w:val="0"/>
          <w:sz w:val="24"/>
          <w:szCs w:val="24"/>
        </w:rPr>
        <w:t>риказом директора</w:t>
      </w:r>
    </w:p>
    <w:p w:rsidR="0060021B" w:rsidRDefault="0060021B" w:rsidP="00815F5B">
      <w:pPr>
        <w:spacing w:after="0" w:line="240" w:lineRule="auto"/>
        <w:ind w:left="851"/>
        <w:rPr>
          <w:rFonts w:ascii="Times New Roman" w:hAnsi="Times New Roman" w:cs="Times New Roman"/>
          <w:snapToGrid w:val="0"/>
          <w:sz w:val="24"/>
          <w:szCs w:val="24"/>
        </w:rPr>
      </w:pPr>
      <w:r w:rsidRPr="00B85474">
        <w:rPr>
          <w:rFonts w:ascii="Times New Roman" w:hAnsi="Times New Roman" w:cs="Times New Roman"/>
          <w:snapToGrid w:val="0"/>
          <w:sz w:val="24"/>
          <w:szCs w:val="24"/>
        </w:rPr>
        <w:t xml:space="preserve">МОУ </w:t>
      </w:r>
      <w:proofErr w:type="gramStart"/>
      <w:r w:rsidRPr="00B85474">
        <w:rPr>
          <w:rFonts w:ascii="Times New Roman" w:hAnsi="Times New Roman" w:cs="Times New Roman"/>
          <w:snapToGrid w:val="0"/>
          <w:sz w:val="24"/>
          <w:szCs w:val="24"/>
        </w:rPr>
        <w:t>ДО</w:t>
      </w:r>
      <w:proofErr w:type="gramEnd"/>
      <w:r w:rsidRPr="00B85474">
        <w:rPr>
          <w:rFonts w:ascii="Times New Roman" w:hAnsi="Times New Roman" w:cs="Times New Roman"/>
          <w:snapToGrid w:val="0"/>
          <w:sz w:val="24"/>
          <w:szCs w:val="24"/>
        </w:rPr>
        <w:t xml:space="preserve"> «</w:t>
      </w:r>
      <w:proofErr w:type="gramStart"/>
      <w:r w:rsidR="00815F5B">
        <w:rPr>
          <w:rFonts w:ascii="Times New Roman" w:hAnsi="Times New Roman" w:cs="Times New Roman"/>
          <w:snapToGrid w:val="0"/>
          <w:sz w:val="24"/>
          <w:szCs w:val="24"/>
        </w:rPr>
        <w:t>Дворец</w:t>
      </w:r>
      <w:proofErr w:type="gramEnd"/>
      <w:r w:rsidR="00815F5B">
        <w:rPr>
          <w:rFonts w:ascii="Times New Roman" w:hAnsi="Times New Roman" w:cs="Times New Roman"/>
          <w:snapToGrid w:val="0"/>
          <w:sz w:val="24"/>
          <w:szCs w:val="24"/>
        </w:rPr>
        <w:t xml:space="preserve"> пионеров</w:t>
      </w:r>
      <w:r w:rsidRPr="00B85474">
        <w:rPr>
          <w:rFonts w:ascii="Times New Roman" w:hAnsi="Times New Roman" w:cs="Times New Roman"/>
          <w:snapToGrid w:val="0"/>
          <w:sz w:val="24"/>
          <w:szCs w:val="24"/>
        </w:rPr>
        <w:t>»</w:t>
      </w:r>
    </w:p>
    <w:p w:rsidR="00A3559F" w:rsidRDefault="00A3559F" w:rsidP="001F7D09">
      <w:pPr>
        <w:spacing w:after="0" w:line="240" w:lineRule="auto"/>
        <w:ind w:left="851"/>
        <w:rPr>
          <w:rFonts w:ascii="Times New Roman" w:hAnsi="Times New Roman" w:cs="Times New Roman"/>
          <w:snapToGrid w:val="0"/>
          <w:sz w:val="24"/>
          <w:szCs w:val="24"/>
        </w:rPr>
      </w:pPr>
    </w:p>
    <w:p w:rsidR="001F7D09" w:rsidRDefault="001F7D09" w:rsidP="001F7D09">
      <w:pPr>
        <w:spacing w:after="0" w:line="240" w:lineRule="auto"/>
        <w:ind w:left="851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____</w:t>
      </w:r>
      <w:r w:rsidR="00A3559F" w:rsidRPr="00A3559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</w:rPr>
        <w:t>____</w:t>
      </w:r>
      <w:r w:rsidR="00770506">
        <w:rPr>
          <w:rFonts w:ascii="Times New Roman" w:hAnsi="Times New Roman" w:cs="Times New Roman"/>
          <w:snapToGrid w:val="0"/>
          <w:sz w:val="24"/>
          <w:szCs w:val="24"/>
        </w:rPr>
        <w:t xml:space="preserve"> Л.В. Попова </w:t>
      </w:r>
    </w:p>
    <w:p w:rsidR="008512D6" w:rsidRPr="00B85474" w:rsidRDefault="008512D6" w:rsidP="001F7D09">
      <w:pPr>
        <w:spacing w:after="0" w:line="240" w:lineRule="auto"/>
        <w:ind w:left="851"/>
        <w:rPr>
          <w:rFonts w:ascii="Times New Roman" w:hAnsi="Times New Roman" w:cs="Times New Roman"/>
          <w:snapToGrid w:val="0"/>
          <w:sz w:val="24"/>
          <w:szCs w:val="24"/>
        </w:rPr>
      </w:pPr>
    </w:p>
    <w:p w:rsidR="008512D6" w:rsidRPr="008512D6" w:rsidRDefault="00983FD6" w:rsidP="008512D6">
      <w:pPr>
        <w:jc w:val="both"/>
        <w:rPr>
          <w:rFonts w:ascii="Times New Roman" w:hAnsi="Times New Roman"/>
          <w:sz w:val="24"/>
        </w:rPr>
      </w:pPr>
      <w:r w:rsidRPr="008512D6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8512D6" w:rsidRPr="008512D6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8512D6" w:rsidRPr="008512D6">
        <w:rPr>
          <w:rFonts w:ascii="Times New Roman" w:hAnsi="Times New Roman"/>
          <w:sz w:val="24"/>
        </w:rPr>
        <w:t>01 . 09. 2020         № 01-02-4/48</w:t>
      </w:r>
    </w:p>
    <w:p w:rsidR="001F7D09" w:rsidRPr="00B85474" w:rsidRDefault="001F7D09" w:rsidP="001F7D09">
      <w:pPr>
        <w:spacing w:after="0" w:line="240" w:lineRule="auto"/>
        <w:ind w:left="851"/>
        <w:rPr>
          <w:rFonts w:ascii="Times New Roman" w:hAnsi="Times New Roman" w:cs="Times New Roman"/>
          <w:snapToGrid w:val="0"/>
          <w:sz w:val="24"/>
          <w:szCs w:val="24"/>
        </w:rPr>
      </w:pPr>
    </w:p>
    <w:p w:rsidR="00FA029A" w:rsidRPr="00B85474" w:rsidRDefault="00FA029A" w:rsidP="001F7D09">
      <w:pPr>
        <w:spacing w:after="0" w:line="240" w:lineRule="auto"/>
        <w:ind w:left="851"/>
        <w:rPr>
          <w:rFonts w:ascii="Times New Roman" w:hAnsi="Times New Roman" w:cs="Times New Roman"/>
          <w:snapToGrid w:val="0"/>
          <w:sz w:val="24"/>
          <w:szCs w:val="24"/>
        </w:rPr>
      </w:pPr>
      <w:r w:rsidRPr="00B85474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</w:t>
      </w:r>
    </w:p>
    <w:p w:rsidR="00FA029A" w:rsidRPr="00B85474" w:rsidRDefault="00FA029A" w:rsidP="00B85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29A" w:rsidRPr="00B85474" w:rsidRDefault="00FA029A" w:rsidP="00B85474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FA029A" w:rsidRPr="00B85474" w:rsidSect="00620412">
          <w:pgSz w:w="11906" w:h="16838"/>
          <w:pgMar w:top="1134" w:right="850" w:bottom="1134" w:left="1418" w:header="708" w:footer="708" w:gutter="0"/>
          <w:cols w:num="2" w:space="282"/>
          <w:docGrid w:linePitch="360"/>
        </w:sectPr>
      </w:pPr>
    </w:p>
    <w:p w:rsidR="00983FD6" w:rsidRDefault="00983FD6" w:rsidP="00983F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3FD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Инструкция </w:t>
      </w:r>
    </w:p>
    <w:p w:rsidR="00983FD6" w:rsidRDefault="00983FD6" w:rsidP="00983F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3FD6">
        <w:rPr>
          <w:rFonts w:ascii="Times New Roman" w:hAnsi="Times New Roman" w:cs="Times New Roman"/>
          <w:b/>
          <w:bCs/>
          <w:sz w:val="28"/>
          <w:szCs w:val="28"/>
        </w:rPr>
        <w:t xml:space="preserve">по организации работы в условиях сохранения рисков </w:t>
      </w:r>
    </w:p>
    <w:p w:rsidR="00FA029A" w:rsidRDefault="00983FD6" w:rsidP="00983F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FD6">
        <w:rPr>
          <w:rFonts w:ascii="Times New Roman" w:hAnsi="Times New Roman" w:cs="Times New Roman"/>
          <w:b/>
          <w:bCs/>
          <w:sz w:val="28"/>
          <w:szCs w:val="28"/>
        </w:rPr>
        <w:t xml:space="preserve">распространения </w:t>
      </w:r>
      <w:r w:rsidRPr="00983FD6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Pr="00983FD6">
        <w:rPr>
          <w:rFonts w:ascii="Times New Roman" w:hAnsi="Times New Roman" w:cs="Times New Roman"/>
          <w:b/>
          <w:sz w:val="28"/>
          <w:szCs w:val="28"/>
        </w:rPr>
        <w:t>-19</w:t>
      </w:r>
    </w:p>
    <w:p w:rsidR="00983FD6" w:rsidRDefault="00983FD6" w:rsidP="00983F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F5B" w:rsidRPr="00815F5B" w:rsidRDefault="00815F5B" w:rsidP="00815F5B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FD6" w:rsidRDefault="00983FD6" w:rsidP="00983FD6">
      <w:pPr>
        <w:pStyle w:val="a5"/>
        <w:numPr>
          <w:ilvl w:val="1"/>
          <w:numId w:val="9"/>
        </w:numPr>
        <w:shd w:val="clear" w:color="auto" w:fill="FFFFFF"/>
        <w:tabs>
          <w:tab w:val="left" w:pos="567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Еженедельно проводить генеральную уборку помещений и инвентаря с применением дезинфицирующих средств по вирусному режиму.</w:t>
      </w:r>
    </w:p>
    <w:p w:rsidR="00983FD6" w:rsidRDefault="00983FD6" w:rsidP="00983FD6">
      <w:pPr>
        <w:pStyle w:val="a5"/>
        <w:numPr>
          <w:ilvl w:val="1"/>
          <w:numId w:val="9"/>
        </w:numPr>
        <w:shd w:val="clear" w:color="auto" w:fill="FFFFFF"/>
        <w:tabs>
          <w:tab w:val="left" w:pos="567"/>
          <w:tab w:val="left" w:pos="709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сотрудникам находиться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строго закрепленном за ним помещением. Исключить общение обучающихся  из разных объединений во время перемен</w:t>
      </w:r>
      <w:proofErr w:type="gramStart"/>
      <w:r w:rsidR="00815F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83FD6" w:rsidRDefault="00983FD6" w:rsidP="00983FD6">
      <w:pPr>
        <w:pStyle w:val="a5"/>
        <w:numPr>
          <w:ilvl w:val="1"/>
          <w:numId w:val="9"/>
        </w:numPr>
        <w:shd w:val="clear" w:color="auto" w:fill="FFFFFF"/>
        <w:tabs>
          <w:tab w:val="left" w:pos="567"/>
          <w:tab w:val="left" w:pos="709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Исключить объединение обучающихся из разных объединений в одну группу.</w:t>
      </w:r>
      <w:proofErr w:type="gramEnd"/>
    </w:p>
    <w:p w:rsidR="00983FD6" w:rsidRDefault="00983FD6" w:rsidP="00983FD6">
      <w:pPr>
        <w:pStyle w:val="a5"/>
        <w:numPr>
          <w:ilvl w:val="1"/>
          <w:numId w:val="9"/>
        </w:numPr>
        <w:shd w:val="clear" w:color="auto" w:fill="FFFFFF"/>
        <w:tabs>
          <w:tab w:val="left" w:pos="567"/>
          <w:tab w:val="left" w:pos="709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Исключить проведение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массовых мероприятий в масштабе более одной группы обучающихся.</w:t>
      </w:r>
    </w:p>
    <w:p w:rsidR="00983FD6" w:rsidRDefault="00983FD6" w:rsidP="00983FD6">
      <w:pPr>
        <w:pStyle w:val="a5"/>
        <w:numPr>
          <w:ilvl w:val="1"/>
          <w:numId w:val="9"/>
        </w:numPr>
        <w:shd w:val="clear" w:color="auto" w:fill="FFFFFF"/>
        <w:tabs>
          <w:tab w:val="left" w:pos="567"/>
          <w:tab w:val="left" w:pos="709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проведение ежедневных «фильтров» с обязательной термометрией бесконтактным термометром с целью выявления и недопущения в организацию обучающихся и их родителей (законных представителей)</w:t>
      </w:r>
      <w:r w:rsidR="007B001C">
        <w:rPr>
          <w:rFonts w:ascii="Times New Roman" w:hAnsi="Times New Roman" w:cs="Times New Roman"/>
          <w:sz w:val="28"/>
          <w:szCs w:val="28"/>
        </w:rPr>
        <w:t xml:space="preserve"> с признаками респираторных заболеваний</w:t>
      </w:r>
      <w:r w:rsidR="0064236B">
        <w:rPr>
          <w:rFonts w:ascii="Times New Roman" w:hAnsi="Times New Roman" w:cs="Times New Roman"/>
          <w:sz w:val="28"/>
          <w:szCs w:val="28"/>
        </w:rPr>
        <w:t>.</w:t>
      </w:r>
    </w:p>
    <w:p w:rsidR="00815F5B" w:rsidRDefault="00815F5B" w:rsidP="00983FD6">
      <w:pPr>
        <w:pStyle w:val="a5"/>
        <w:numPr>
          <w:ilvl w:val="1"/>
          <w:numId w:val="9"/>
        </w:numPr>
        <w:shd w:val="clear" w:color="auto" w:fill="FFFFFF"/>
        <w:tabs>
          <w:tab w:val="left" w:pos="567"/>
          <w:tab w:val="left" w:pos="709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график дежурства педагогических и административных работников для проведения ежедневных «фильтров».</w:t>
      </w:r>
    </w:p>
    <w:p w:rsidR="0064236B" w:rsidRDefault="0064236B" w:rsidP="00983FD6">
      <w:pPr>
        <w:pStyle w:val="a5"/>
        <w:numPr>
          <w:ilvl w:val="1"/>
          <w:numId w:val="9"/>
        </w:numPr>
        <w:shd w:val="clear" w:color="auto" w:fill="FFFFFF"/>
        <w:tabs>
          <w:tab w:val="left" w:pos="567"/>
          <w:tab w:val="left" w:pos="709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и обеспечить бесперебойную работу при входе здание бесконтактных (сенсорных) дозаторов с антисептическим средством для обработки рук.</w:t>
      </w:r>
    </w:p>
    <w:p w:rsidR="0064236B" w:rsidRDefault="0064236B" w:rsidP="00983FD6">
      <w:pPr>
        <w:pStyle w:val="a5"/>
        <w:numPr>
          <w:ilvl w:val="1"/>
          <w:numId w:val="9"/>
        </w:numPr>
        <w:shd w:val="clear" w:color="auto" w:fill="FFFFFF"/>
        <w:tabs>
          <w:tab w:val="left" w:pos="567"/>
          <w:tab w:val="left" w:pos="709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возможности установить режим работы объединений, в т.ч. расписание занятий, изменив время начала занятия для разных объединений и время проведения перемен, в целях максимального разобщения групп.</w:t>
      </w:r>
    </w:p>
    <w:p w:rsidR="0064236B" w:rsidRDefault="0064236B" w:rsidP="0064236B">
      <w:pPr>
        <w:pStyle w:val="a5"/>
        <w:numPr>
          <w:ilvl w:val="1"/>
          <w:numId w:val="9"/>
        </w:numPr>
        <w:shd w:val="clear" w:color="auto" w:fill="FFFFFF"/>
        <w:tabs>
          <w:tab w:val="left" w:pos="567"/>
          <w:tab w:val="left" w:pos="709"/>
          <w:tab w:val="left" w:pos="851"/>
        </w:tabs>
        <w:spacing w:before="240"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допускать ожидания обучающихся школьного возраста (с 7 лет) в пределах учреждения. Сопровождение возможно только одним родителем (законным представителем) для детей дошкольного возраста либо детей-инвалидов при наличии острой необходимости.</w:t>
      </w:r>
    </w:p>
    <w:p w:rsidR="0064236B" w:rsidRDefault="0064236B" w:rsidP="0064236B">
      <w:pPr>
        <w:pStyle w:val="a5"/>
        <w:numPr>
          <w:ilvl w:val="1"/>
          <w:numId w:val="9"/>
        </w:numPr>
        <w:shd w:val="clear" w:color="auto" w:fill="FFFFFF"/>
        <w:tabs>
          <w:tab w:val="left" w:pos="567"/>
          <w:tab w:val="left" w:pos="709"/>
          <w:tab w:val="left" w:pos="851"/>
        </w:tabs>
        <w:spacing w:before="240"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незамедлительную изоляцию обучающихся с признаками респираторных заболеваний, до прихода родителей (законных представителей) или приезда бригады скорой помощи.</w:t>
      </w:r>
    </w:p>
    <w:p w:rsidR="0064236B" w:rsidRDefault="0064236B" w:rsidP="00187E9E">
      <w:pPr>
        <w:pStyle w:val="a5"/>
        <w:numPr>
          <w:ilvl w:val="1"/>
          <w:numId w:val="9"/>
        </w:numPr>
        <w:shd w:val="clear" w:color="auto" w:fill="FFFFFF"/>
        <w:tabs>
          <w:tab w:val="left" w:pos="567"/>
          <w:tab w:val="left" w:pos="709"/>
          <w:tab w:val="left" w:pos="851"/>
        </w:tabs>
        <w:spacing w:before="240"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возможности с учетом погодных условий максимально организовать пребывание детей и проведение занятий на открытом воздухе в объединениях спортивной направленности.</w:t>
      </w:r>
    </w:p>
    <w:p w:rsidR="0064236B" w:rsidRDefault="0064236B" w:rsidP="00187E9E">
      <w:pPr>
        <w:pStyle w:val="a5"/>
        <w:numPr>
          <w:ilvl w:val="1"/>
          <w:numId w:val="9"/>
        </w:numPr>
        <w:shd w:val="clear" w:color="auto" w:fill="FFFFFF"/>
        <w:tabs>
          <w:tab w:val="left" w:pos="567"/>
          <w:tab w:val="left" w:pos="709"/>
          <w:tab w:val="left" w:pos="851"/>
        </w:tabs>
        <w:spacing w:before="240"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Проводить во время перемен (динамических пауз) и по окончанию работы текущую дезинфекцию  (обработка рабочих поверхностей, пола, дверных ручек, помещений пищеблоков, мебели, санузлов, вентилей кранов, спуска бачков унитазов).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Дезинфицирующие средства использовать в соответствии с инструкциями производителя в концентрациях для вирусных инфекций.</w:t>
      </w:r>
    </w:p>
    <w:p w:rsidR="0064236B" w:rsidRDefault="0064236B" w:rsidP="00187E9E">
      <w:pPr>
        <w:pStyle w:val="a5"/>
        <w:numPr>
          <w:ilvl w:val="1"/>
          <w:numId w:val="9"/>
        </w:numPr>
        <w:shd w:val="clear" w:color="auto" w:fill="FFFFFF"/>
        <w:tabs>
          <w:tab w:val="left" w:pos="567"/>
          <w:tab w:val="left" w:pos="709"/>
          <w:tab w:val="left" w:pos="851"/>
        </w:tabs>
        <w:spacing w:before="240"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регулярную дезинфекцию воздушной среды с использованием приборов для обеззараживания воздуха.</w:t>
      </w:r>
    </w:p>
    <w:p w:rsidR="0064236B" w:rsidRDefault="0064236B" w:rsidP="00187E9E">
      <w:pPr>
        <w:pStyle w:val="a5"/>
        <w:numPr>
          <w:ilvl w:val="1"/>
          <w:numId w:val="9"/>
        </w:numPr>
        <w:shd w:val="clear" w:color="auto" w:fill="FFFFFF"/>
        <w:tabs>
          <w:tab w:val="left" w:pos="567"/>
          <w:tab w:val="left" w:pos="709"/>
          <w:tab w:val="left" w:pos="851"/>
        </w:tabs>
        <w:spacing w:before="240"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после каждого занятия проведение </w:t>
      </w:r>
      <w:r w:rsidR="00856679">
        <w:rPr>
          <w:rFonts w:ascii="Times New Roman" w:hAnsi="Times New Roman" w:cs="Times New Roman"/>
          <w:sz w:val="28"/>
          <w:szCs w:val="28"/>
        </w:rPr>
        <w:t xml:space="preserve">сквозного проветривания помещений и групповых помещений </w:t>
      </w:r>
      <w:r>
        <w:rPr>
          <w:rFonts w:ascii="Times New Roman" w:hAnsi="Times New Roman" w:cs="Times New Roman"/>
          <w:sz w:val="28"/>
          <w:szCs w:val="28"/>
        </w:rPr>
        <w:t>в отсутствие обучающихся в отсутствие детей.</w:t>
      </w:r>
    </w:p>
    <w:p w:rsidR="0064236B" w:rsidRDefault="0064236B" w:rsidP="00187E9E">
      <w:pPr>
        <w:pStyle w:val="a5"/>
        <w:numPr>
          <w:ilvl w:val="1"/>
          <w:numId w:val="9"/>
        </w:numPr>
        <w:shd w:val="clear" w:color="auto" w:fill="FFFFFF"/>
        <w:tabs>
          <w:tab w:val="left" w:pos="567"/>
          <w:tab w:val="left" w:pos="709"/>
          <w:tab w:val="left" w:pos="851"/>
        </w:tabs>
        <w:spacing w:before="240"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постоянное наличие мыла, туалетной бумаги в санузлах для детей и сотрудников.</w:t>
      </w:r>
    </w:p>
    <w:p w:rsidR="0064236B" w:rsidRDefault="0064236B" w:rsidP="00187E9E">
      <w:pPr>
        <w:pStyle w:val="a5"/>
        <w:numPr>
          <w:ilvl w:val="1"/>
          <w:numId w:val="9"/>
        </w:numPr>
        <w:shd w:val="clear" w:color="auto" w:fill="FFFFFF"/>
        <w:tabs>
          <w:tab w:val="left" w:pos="567"/>
          <w:tab w:val="left" w:pos="709"/>
          <w:tab w:val="left" w:pos="851"/>
        </w:tabs>
        <w:spacing w:before="240"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и обеспечить бесперебойную работу дозаторов с антисептическим средством для обработки рук.</w:t>
      </w:r>
    </w:p>
    <w:p w:rsidR="0064236B" w:rsidRDefault="0064236B" w:rsidP="00187E9E">
      <w:pPr>
        <w:pStyle w:val="a5"/>
        <w:numPr>
          <w:ilvl w:val="1"/>
          <w:numId w:val="9"/>
        </w:numPr>
        <w:shd w:val="clear" w:color="auto" w:fill="FFFFFF"/>
        <w:tabs>
          <w:tab w:val="left" w:pos="567"/>
          <w:tab w:val="left" w:pos="709"/>
          <w:tab w:val="left" w:pos="851"/>
        </w:tabs>
        <w:spacing w:before="240"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Усилить педагогическую работу (проводить инструктажи и друг</w:t>
      </w:r>
      <w:r w:rsidR="00856679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85667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) по гигиеническому воспитанию обучающихся и их родителей (законных представителей). Обеспечить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правил личной гигиены обучающимися и сотрудниками.</w:t>
      </w:r>
    </w:p>
    <w:p w:rsidR="002B49BE" w:rsidRDefault="002B49BE" w:rsidP="00187E9E">
      <w:pPr>
        <w:pStyle w:val="a5"/>
        <w:numPr>
          <w:ilvl w:val="1"/>
          <w:numId w:val="9"/>
        </w:numPr>
        <w:shd w:val="clear" w:color="auto" w:fill="FFFFFF"/>
        <w:tabs>
          <w:tab w:val="left" w:pos="567"/>
          <w:tab w:val="left" w:pos="709"/>
          <w:tab w:val="left" w:pos="851"/>
        </w:tabs>
        <w:spacing w:before="240"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сотрудников образовательного процесса средствами индивидуальной защиты органов дыхания (одноразовых масок).</w:t>
      </w:r>
    </w:p>
    <w:p w:rsidR="002B49BE" w:rsidRDefault="002B49BE" w:rsidP="00187E9E">
      <w:pPr>
        <w:pStyle w:val="a5"/>
        <w:numPr>
          <w:ilvl w:val="1"/>
          <w:numId w:val="9"/>
        </w:numPr>
        <w:shd w:val="clear" w:color="auto" w:fill="FFFFFF"/>
        <w:tabs>
          <w:tab w:val="left" w:pos="567"/>
          <w:tab w:val="left" w:pos="709"/>
          <w:tab w:val="left" w:pos="851"/>
        </w:tabs>
        <w:spacing w:before="240"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и ввести необходимую документацию в рамках своей компетенции.</w:t>
      </w:r>
    </w:p>
    <w:p w:rsidR="00770506" w:rsidRPr="002B49BE" w:rsidRDefault="00770506" w:rsidP="00770506">
      <w:pPr>
        <w:pStyle w:val="a5"/>
        <w:numPr>
          <w:ilvl w:val="1"/>
          <w:numId w:val="9"/>
        </w:numPr>
        <w:shd w:val="clear" w:color="auto" w:fill="FFFFFF"/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Запрещается посещение </w:t>
      </w:r>
      <w:r w:rsidR="00F10585">
        <w:rPr>
          <w:rFonts w:ascii="Times New Roman" w:hAnsi="Times New Roman" w:cs="Times New Roman"/>
          <w:bCs/>
          <w:sz w:val="28"/>
          <w:szCs w:val="28"/>
        </w:rPr>
        <w:t xml:space="preserve">образовательной </w:t>
      </w:r>
      <w:r>
        <w:rPr>
          <w:rFonts w:ascii="Times New Roman" w:hAnsi="Times New Roman" w:cs="Times New Roman"/>
          <w:bCs/>
          <w:sz w:val="28"/>
          <w:szCs w:val="28"/>
        </w:rPr>
        <w:t>организации лицами, не связанными с ее деятельностью.</w:t>
      </w:r>
    </w:p>
    <w:sectPr w:rsidR="00770506" w:rsidRPr="002B49BE" w:rsidSect="00620412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6A760A"/>
    <w:lvl w:ilvl="0">
      <w:numFmt w:val="bullet"/>
      <w:lvlText w:val="*"/>
      <w:lvlJc w:val="left"/>
    </w:lvl>
  </w:abstractNum>
  <w:abstractNum w:abstractNumId="1">
    <w:nsid w:val="124343CE"/>
    <w:multiLevelType w:val="multilevel"/>
    <w:tmpl w:val="75386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5FE7586"/>
    <w:multiLevelType w:val="hybridMultilevel"/>
    <w:tmpl w:val="9334DAB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93125F"/>
    <w:multiLevelType w:val="singleLevel"/>
    <w:tmpl w:val="D11A4FBC"/>
    <w:lvl w:ilvl="0">
      <w:start w:val="1"/>
      <w:numFmt w:val="decimal"/>
      <w:lvlText w:val="6.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4">
    <w:nsid w:val="4462178F"/>
    <w:multiLevelType w:val="multilevel"/>
    <w:tmpl w:val="7556BF76"/>
    <w:lvl w:ilvl="0">
      <w:start w:val="1"/>
      <w:numFmt w:val="upperRoman"/>
      <w:lvlText w:val="%1."/>
      <w:lvlJc w:val="left"/>
      <w:pPr>
        <w:ind w:left="554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8BA27FF"/>
    <w:multiLevelType w:val="singleLevel"/>
    <w:tmpl w:val="B596E440"/>
    <w:lvl w:ilvl="0">
      <w:start w:val="2"/>
      <w:numFmt w:val="decimal"/>
      <w:lvlText w:val="7.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6">
    <w:nsid w:val="608A47FD"/>
    <w:multiLevelType w:val="hybridMultilevel"/>
    <w:tmpl w:val="FB1866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Arial" w:hAnsi="Arial" w:cs="Arial" w:hint="default"/>
        </w:rPr>
      </w:lvl>
    </w:lvlOverride>
  </w:num>
  <w:num w:numId="3">
    <w:abstractNumId w:val="3"/>
  </w:num>
  <w:num w:numId="4">
    <w:abstractNumId w:val="5"/>
  </w:num>
  <w:num w:numId="5">
    <w:abstractNumId w:val="5"/>
    <w:lvlOverride w:ilvl="0">
      <w:lvl w:ilvl="0">
        <w:start w:val="6"/>
        <w:numFmt w:val="decimal"/>
        <w:lvlText w:val="7.%1.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7">
    <w:abstractNumId w:val="1"/>
  </w:num>
  <w:num w:numId="8">
    <w:abstractNumId w:val="2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A029A"/>
    <w:rsid w:val="00156F85"/>
    <w:rsid w:val="00187E9E"/>
    <w:rsid w:val="001F7D09"/>
    <w:rsid w:val="002B2BC1"/>
    <w:rsid w:val="002B49BE"/>
    <w:rsid w:val="00320CEF"/>
    <w:rsid w:val="0060021B"/>
    <w:rsid w:val="0064236B"/>
    <w:rsid w:val="0066344B"/>
    <w:rsid w:val="006F2A47"/>
    <w:rsid w:val="00770506"/>
    <w:rsid w:val="007840BF"/>
    <w:rsid w:val="00787420"/>
    <w:rsid w:val="007B001C"/>
    <w:rsid w:val="00815F5B"/>
    <w:rsid w:val="00841F65"/>
    <w:rsid w:val="008512D6"/>
    <w:rsid w:val="00856679"/>
    <w:rsid w:val="009745B3"/>
    <w:rsid w:val="00983FD6"/>
    <w:rsid w:val="00A17D09"/>
    <w:rsid w:val="00A3559F"/>
    <w:rsid w:val="00B41407"/>
    <w:rsid w:val="00B85474"/>
    <w:rsid w:val="00C255F5"/>
    <w:rsid w:val="00D77D01"/>
    <w:rsid w:val="00DF64D6"/>
    <w:rsid w:val="00F10585"/>
    <w:rsid w:val="00FA029A"/>
    <w:rsid w:val="00FB5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5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3F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DB49C3-FC31-4E34-8399-4E926BB9B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13</cp:revision>
  <cp:lastPrinted>2020-09-17T08:34:00Z</cp:lastPrinted>
  <dcterms:created xsi:type="dcterms:W3CDTF">2020-08-25T13:39:00Z</dcterms:created>
  <dcterms:modified xsi:type="dcterms:W3CDTF">2020-09-17T08:34:00Z</dcterms:modified>
</cp:coreProperties>
</file>