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9B" w:rsidRDefault="0016527C" w:rsidP="005838AE">
      <w:pPr>
        <w:pStyle w:val="1"/>
        <w:jc w:val="center"/>
      </w:pPr>
      <w:r>
        <w:t xml:space="preserve">27 марта 2 занятие Сводная группа </w:t>
      </w:r>
      <w:proofErr w:type="spellStart"/>
      <w:r>
        <w:t>Индрич</w:t>
      </w:r>
      <w:proofErr w:type="spellEnd"/>
      <w:r>
        <w:t xml:space="preserve"> О.В.</w:t>
      </w:r>
    </w:p>
    <w:p w:rsidR="0016527C" w:rsidRDefault="0016527C"/>
    <w:p w:rsidR="0016527C" w:rsidRDefault="0016527C" w:rsidP="0016527C">
      <w:pPr>
        <w:pStyle w:val="a3"/>
        <w:numPr>
          <w:ilvl w:val="0"/>
          <w:numId w:val="1"/>
        </w:numPr>
      </w:pPr>
      <w:r>
        <w:t>Сделайте разминку, запишите контрольные результаты в «Дневник танцора». Не забывайте делать это каждый день.</w:t>
      </w:r>
    </w:p>
    <w:p w:rsidR="0016527C" w:rsidRDefault="0016527C" w:rsidP="0016527C">
      <w:pPr>
        <w:pStyle w:val="a3"/>
        <w:numPr>
          <w:ilvl w:val="0"/>
          <w:numId w:val="1"/>
        </w:numPr>
      </w:pPr>
      <w:r>
        <w:t xml:space="preserve">Посмотрите видео </w:t>
      </w:r>
      <w:hyperlink r:id="rId5" w:history="1">
        <w:r w:rsidRPr="008B2FFD">
          <w:rPr>
            <w:rStyle w:val="a4"/>
          </w:rPr>
          <w:t>https://youtu.be/OVFoJCCF6Nc?t=6326</w:t>
        </w:r>
      </w:hyperlink>
      <w:r>
        <w:t xml:space="preserve"> </w:t>
      </w:r>
    </w:p>
    <w:p w:rsidR="0016527C" w:rsidRDefault="0016527C" w:rsidP="0016527C">
      <w:pPr>
        <w:pStyle w:val="a3"/>
        <w:numPr>
          <w:ilvl w:val="0"/>
          <w:numId w:val="1"/>
        </w:numPr>
      </w:pPr>
      <w:r>
        <w:t>Фрагмент, который вам необходимо посмотреть начинается при переходе на ссылку. Нужно посмотреть 1 номер.</w:t>
      </w:r>
    </w:p>
    <w:p w:rsidR="0016527C" w:rsidRDefault="0016527C" w:rsidP="0016527C">
      <w:pPr>
        <w:pStyle w:val="a3"/>
        <w:numPr>
          <w:ilvl w:val="0"/>
          <w:numId w:val="1"/>
        </w:numPr>
      </w:pPr>
      <w:r>
        <w:t>Ответьте на вопросы:</w:t>
      </w:r>
    </w:p>
    <w:p w:rsidR="0016527C" w:rsidRDefault="0016527C" w:rsidP="0016527C">
      <w:pPr>
        <w:pStyle w:val="a3"/>
        <w:numPr>
          <w:ilvl w:val="0"/>
          <w:numId w:val="2"/>
        </w:numPr>
      </w:pPr>
      <w:r>
        <w:t>Как называется композиция?</w:t>
      </w:r>
    </w:p>
    <w:p w:rsidR="0016527C" w:rsidRDefault="0016527C" w:rsidP="0016527C">
      <w:pPr>
        <w:pStyle w:val="a3"/>
        <w:numPr>
          <w:ilvl w:val="0"/>
          <w:numId w:val="2"/>
        </w:numPr>
      </w:pPr>
      <w:r>
        <w:t>Сколько частей можно выделить в номере?</w:t>
      </w:r>
    </w:p>
    <w:p w:rsidR="0016527C" w:rsidRDefault="0016527C" w:rsidP="0016527C">
      <w:pPr>
        <w:pStyle w:val="a3"/>
        <w:numPr>
          <w:ilvl w:val="0"/>
          <w:numId w:val="2"/>
        </w:numPr>
      </w:pPr>
      <w:r>
        <w:t>Какие танцы использованы? Есть ли среди них незнакомые вам?</w:t>
      </w:r>
    </w:p>
    <w:p w:rsidR="0016527C" w:rsidRDefault="0016527C" w:rsidP="0016527C">
      <w:pPr>
        <w:pStyle w:val="a3"/>
        <w:numPr>
          <w:ilvl w:val="0"/>
          <w:numId w:val="2"/>
        </w:numPr>
      </w:pPr>
      <w:r>
        <w:t>Сколько тактов длится каждый из фрагментов композиции?</w:t>
      </w:r>
    </w:p>
    <w:p w:rsidR="0016527C" w:rsidRDefault="0016527C" w:rsidP="0016527C">
      <w:pPr>
        <w:pStyle w:val="a3"/>
        <w:numPr>
          <w:ilvl w:val="0"/>
          <w:numId w:val="2"/>
        </w:numPr>
      </w:pPr>
      <w:r>
        <w:t>Напишите ваши впечатления от просмотренного фрагмента.</w:t>
      </w:r>
    </w:p>
    <w:p w:rsidR="005838AE" w:rsidRDefault="005838AE" w:rsidP="0016527C">
      <w:pPr>
        <w:pStyle w:val="a3"/>
        <w:numPr>
          <w:ilvl w:val="0"/>
          <w:numId w:val="1"/>
        </w:numPr>
      </w:pPr>
      <w:r>
        <w:t>Задание на каждый день. В течение следующей недели смотрите видео:</w:t>
      </w:r>
    </w:p>
    <w:p w:rsidR="0016527C" w:rsidRDefault="005838AE" w:rsidP="005838AE">
      <w:pPr>
        <w:pStyle w:val="a3"/>
        <w:numPr>
          <w:ilvl w:val="0"/>
          <w:numId w:val="5"/>
        </w:numPr>
      </w:pPr>
      <w:r>
        <w:t xml:space="preserve">Чемпионат России по танцевальному спорту 2019 года среди ансамблей 29 марта 2019 года </w:t>
      </w:r>
      <w:hyperlink r:id="rId6" w:history="1">
        <w:r w:rsidRPr="008B2FFD">
          <w:rPr>
            <w:rStyle w:val="a4"/>
          </w:rPr>
          <w:t>https://youtu.be/OVFoJCCF6Nc</w:t>
        </w:r>
      </w:hyperlink>
      <w:r>
        <w:t xml:space="preserve"> </w:t>
      </w:r>
    </w:p>
    <w:p w:rsidR="005838AE" w:rsidRDefault="005838AE" w:rsidP="005838AE">
      <w:pPr>
        <w:pStyle w:val="a3"/>
        <w:numPr>
          <w:ilvl w:val="0"/>
          <w:numId w:val="5"/>
        </w:numPr>
      </w:pPr>
      <w:r>
        <w:t>Чемпионат России по танцевальному спорту 2019 года среди ансамблей 29 марта 2019 года</w:t>
      </w:r>
      <w:r>
        <w:t xml:space="preserve"> </w:t>
      </w:r>
      <w:hyperlink r:id="rId7" w:history="1">
        <w:r w:rsidRPr="008B2FFD">
          <w:rPr>
            <w:rStyle w:val="a4"/>
          </w:rPr>
          <w:t>https://youtu.be/7VQUXb_9Xe8</w:t>
        </w:r>
      </w:hyperlink>
      <w:r>
        <w:t xml:space="preserve"> </w:t>
      </w:r>
    </w:p>
    <w:p w:rsidR="005838AE" w:rsidRDefault="005838AE" w:rsidP="005838AE">
      <w:pPr>
        <w:pStyle w:val="a3"/>
      </w:pPr>
    </w:p>
    <w:p w:rsidR="005838AE" w:rsidRDefault="005838AE" w:rsidP="005838AE">
      <w:pPr>
        <w:pStyle w:val="a3"/>
      </w:pPr>
      <w:r>
        <w:t xml:space="preserve">Это крупнейшее танцевальное событие года. Каждое </w:t>
      </w:r>
      <w:proofErr w:type="gramStart"/>
      <w:r>
        <w:t>видео  -</w:t>
      </w:r>
      <w:proofErr w:type="gramEnd"/>
      <w:r>
        <w:t xml:space="preserve"> примерно 12 часов, поэтому смотрите небольшими фрагментами.</w:t>
      </w:r>
    </w:p>
    <w:p w:rsidR="005838AE" w:rsidRDefault="005838AE" w:rsidP="005838AE">
      <w:pPr>
        <w:pStyle w:val="a3"/>
      </w:pPr>
      <w:r>
        <w:t>Записывайте свои мысли и впечатления от просмотра. Отмечайте для себя понравившиеся номера. Не забывайте делать записи в «Дневник танцора» и присылать их нам.</w:t>
      </w:r>
      <w:bookmarkStart w:id="0" w:name="_GoBack"/>
      <w:bookmarkEnd w:id="0"/>
      <w:r>
        <w:t xml:space="preserve"> </w:t>
      </w:r>
    </w:p>
    <w:sectPr w:rsidR="0058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63DB"/>
    <w:multiLevelType w:val="hybridMultilevel"/>
    <w:tmpl w:val="0A0CB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B2A5D"/>
    <w:multiLevelType w:val="hybridMultilevel"/>
    <w:tmpl w:val="A1548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82C12"/>
    <w:multiLevelType w:val="hybridMultilevel"/>
    <w:tmpl w:val="B2CE04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3F3ECC"/>
    <w:multiLevelType w:val="hybridMultilevel"/>
    <w:tmpl w:val="C6DA53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527C6B"/>
    <w:multiLevelType w:val="hybridMultilevel"/>
    <w:tmpl w:val="E5AE0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9B"/>
    <w:rsid w:val="0016527C"/>
    <w:rsid w:val="0053499B"/>
    <w:rsid w:val="0058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A8C17-91EA-43F3-AEEF-08EB19B4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27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7VQUXb_9Xe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VFoJCCF6Nc" TargetMode="External"/><Relationship Id="rId5" Type="http://schemas.openxmlformats.org/officeDocument/2006/relationships/hyperlink" Target="https://youtu.be/OVFoJCCF6Nc?t=63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Климов</dc:creator>
  <cp:keywords/>
  <dc:description/>
  <cp:lastModifiedBy>Антон Климов</cp:lastModifiedBy>
  <cp:revision>2</cp:revision>
  <dcterms:created xsi:type="dcterms:W3CDTF">2020-03-26T10:41:00Z</dcterms:created>
  <dcterms:modified xsi:type="dcterms:W3CDTF">2020-03-26T10:59:00Z</dcterms:modified>
</cp:coreProperties>
</file>