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6F1" w:rsidRDefault="004B1CAC" w:rsidP="004B1C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CAC">
        <w:rPr>
          <w:rFonts w:ascii="Times New Roman" w:hAnsi="Times New Roman" w:cs="Times New Roman"/>
          <w:b/>
          <w:sz w:val="28"/>
          <w:szCs w:val="28"/>
        </w:rPr>
        <w:t>Задание</w:t>
      </w:r>
    </w:p>
    <w:p w:rsidR="004B1CAC" w:rsidRDefault="00CD69BD" w:rsidP="004B1C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16.05.2020</w:t>
      </w:r>
    </w:p>
    <w:p w:rsidR="004B1CAC" w:rsidRDefault="004B1CAC" w:rsidP="004B1C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</w:t>
      </w:r>
      <w:r w:rsidR="00CD69BD">
        <w:rPr>
          <w:rFonts w:ascii="Times New Roman" w:hAnsi="Times New Roman" w:cs="Times New Roman"/>
          <w:b/>
          <w:sz w:val="28"/>
          <w:szCs w:val="28"/>
        </w:rPr>
        <w:t>Рисование васильков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4B1CAC" w:rsidRPr="00CD69BD" w:rsidRDefault="00CD69BD" w:rsidP="00CD69B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D69BD">
        <w:rPr>
          <w:rFonts w:ascii="Times New Roman" w:hAnsi="Times New Roman" w:cs="Times New Roman"/>
          <w:sz w:val="28"/>
          <w:szCs w:val="28"/>
        </w:rPr>
        <w:t>Рассмотреть иллюстрации и фотографии цветов.</w:t>
      </w:r>
    </w:p>
    <w:p w:rsidR="00CD69BD" w:rsidRPr="00CD69BD" w:rsidRDefault="00CD69BD" w:rsidP="00CD69B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D69BD">
        <w:rPr>
          <w:rFonts w:ascii="Times New Roman" w:hAnsi="Times New Roman" w:cs="Times New Roman"/>
          <w:sz w:val="28"/>
          <w:szCs w:val="28"/>
        </w:rPr>
        <w:t xml:space="preserve">Способом </w:t>
      </w:r>
      <w:proofErr w:type="spellStart"/>
      <w:r w:rsidRPr="00CD69BD">
        <w:rPr>
          <w:rFonts w:ascii="Times New Roman" w:hAnsi="Times New Roman" w:cs="Times New Roman"/>
          <w:sz w:val="28"/>
          <w:szCs w:val="28"/>
        </w:rPr>
        <w:t>примакивания</w:t>
      </w:r>
      <w:proofErr w:type="spellEnd"/>
      <w:r w:rsidRPr="00CD69BD">
        <w:rPr>
          <w:rFonts w:ascii="Times New Roman" w:hAnsi="Times New Roman" w:cs="Times New Roman"/>
          <w:sz w:val="28"/>
          <w:szCs w:val="28"/>
        </w:rPr>
        <w:t xml:space="preserve">  выполнить акварелью синего, темно-синего и фиолетового цветов лепестки.</w:t>
      </w:r>
    </w:p>
    <w:p w:rsidR="00CD69BD" w:rsidRPr="00CD69BD" w:rsidRDefault="00CD69BD" w:rsidP="00CD69B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D69BD">
        <w:rPr>
          <w:rFonts w:ascii="Times New Roman" w:hAnsi="Times New Roman" w:cs="Times New Roman"/>
          <w:sz w:val="28"/>
          <w:szCs w:val="28"/>
        </w:rPr>
        <w:t>Концом кисти прорисовать линии темного цвета.</w:t>
      </w:r>
    </w:p>
    <w:p w:rsidR="00CD69BD" w:rsidRDefault="00CD69BD" w:rsidP="00CD69B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D69BD">
        <w:rPr>
          <w:rFonts w:ascii="Times New Roman" w:hAnsi="Times New Roman" w:cs="Times New Roman"/>
          <w:sz w:val="28"/>
          <w:szCs w:val="28"/>
        </w:rPr>
        <w:t>Нарисовать темно-зеленое цветоложе.</w:t>
      </w:r>
    </w:p>
    <w:p w:rsidR="00C15521" w:rsidRDefault="00436760" w:rsidP="00C15521">
      <w:pPr>
        <w:pStyle w:val="a3"/>
        <w:rPr>
          <w:rStyle w:val="a7"/>
        </w:rPr>
      </w:pPr>
      <w:hyperlink r:id="rId6" w:history="1">
        <w:r w:rsidR="00C15521">
          <w:rPr>
            <w:rStyle w:val="a7"/>
          </w:rPr>
          <w:t>https://ped-kopilka.ru/blogs/blog57964/kak-narisovat-vasilki.html</w:t>
        </w:r>
      </w:hyperlink>
    </w:p>
    <w:p w:rsidR="00436760" w:rsidRDefault="00436760" w:rsidP="00C15521">
      <w:pPr>
        <w:pStyle w:val="a3"/>
        <w:rPr>
          <w:rStyle w:val="a7"/>
        </w:rPr>
      </w:pPr>
    </w:p>
    <w:p w:rsidR="00436760" w:rsidRDefault="00436760" w:rsidP="00C15521">
      <w:pPr>
        <w:pStyle w:val="a3"/>
        <w:rPr>
          <w:rStyle w:val="a7"/>
          <w:rFonts w:ascii="Times New Roman" w:hAnsi="Times New Roman" w:cs="Times New Roman"/>
          <w:b/>
          <w:color w:val="auto"/>
          <w:sz w:val="28"/>
          <w:szCs w:val="28"/>
          <w:u w:val="none"/>
        </w:rPr>
      </w:pPr>
      <w:r w:rsidRPr="00436760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 xml:space="preserve">                                                   </w:t>
      </w:r>
      <w:r w:rsidRPr="00436760">
        <w:rPr>
          <w:rStyle w:val="a7"/>
          <w:rFonts w:ascii="Times New Roman" w:hAnsi="Times New Roman" w:cs="Times New Roman"/>
          <w:b/>
          <w:color w:val="auto"/>
          <w:sz w:val="28"/>
          <w:szCs w:val="28"/>
          <w:u w:val="none"/>
        </w:rPr>
        <w:t>17.05.2020</w:t>
      </w:r>
    </w:p>
    <w:p w:rsidR="00436760" w:rsidRDefault="00436760" w:rsidP="004367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«Рисование васильков»</w:t>
      </w:r>
    </w:p>
    <w:p w:rsidR="00436760" w:rsidRPr="00436760" w:rsidRDefault="00436760" w:rsidP="00C15521">
      <w:pPr>
        <w:pStyle w:val="a3"/>
        <w:rPr>
          <w:rFonts w:ascii="Times New Roman" w:hAnsi="Times New Roman" w:cs="Times New Roman"/>
          <w:sz w:val="28"/>
          <w:szCs w:val="28"/>
        </w:rPr>
      </w:pPr>
      <w:r w:rsidRPr="00436760">
        <w:rPr>
          <w:rFonts w:ascii="Times New Roman" w:hAnsi="Times New Roman" w:cs="Times New Roman"/>
          <w:sz w:val="28"/>
          <w:szCs w:val="28"/>
        </w:rPr>
        <w:t>Продолжаем работу над цветком.</w:t>
      </w:r>
    </w:p>
    <w:p w:rsidR="00436760" w:rsidRPr="00436760" w:rsidRDefault="00436760" w:rsidP="0043676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36760">
        <w:rPr>
          <w:rFonts w:ascii="Times New Roman" w:hAnsi="Times New Roman" w:cs="Times New Roman"/>
          <w:sz w:val="28"/>
          <w:szCs w:val="28"/>
        </w:rPr>
        <w:t>Рисуем стебли, листья, бутоны.</w:t>
      </w:r>
    </w:p>
    <w:p w:rsidR="00436760" w:rsidRDefault="00436760" w:rsidP="0043676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36760">
        <w:rPr>
          <w:rFonts w:ascii="Times New Roman" w:hAnsi="Times New Roman" w:cs="Times New Roman"/>
          <w:sz w:val="28"/>
          <w:szCs w:val="28"/>
        </w:rPr>
        <w:t>Покрываем разноцветный фон слабым (не насыщенным) слоем акв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36760">
        <w:rPr>
          <w:rFonts w:ascii="Times New Roman" w:hAnsi="Times New Roman" w:cs="Times New Roman"/>
          <w:sz w:val="28"/>
          <w:szCs w:val="28"/>
        </w:rPr>
        <w:t>рели.</w:t>
      </w:r>
    </w:p>
    <w:p w:rsidR="00436760" w:rsidRPr="00436760" w:rsidRDefault="00436760" w:rsidP="00436760">
      <w:pPr>
        <w:pStyle w:val="a3"/>
        <w:ind w:left="1080"/>
        <w:rPr>
          <w:color w:val="0000FF"/>
          <w:u w:val="single"/>
        </w:rPr>
      </w:pPr>
      <w:hyperlink r:id="rId7" w:history="1">
        <w:r>
          <w:rPr>
            <w:rStyle w:val="a7"/>
          </w:rPr>
          <w:t>https://ped-kopilka.ru/blogs/blog57964/kak-narisovat-vasilki.html</w:t>
        </w:r>
      </w:hyperlink>
      <w:bookmarkStart w:id="0" w:name="_GoBack"/>
      <w:bookmarkEnd w:id="0"/>
    </w:p>
    <w:p w:rsidR="00CD69BD" w:rsidRPr="00CD69BD" w:rsidRDefault="00CD69BD" w:rsidP="00CD69BD">
      <w:pPr>
        <w:shd w:val="clear" w:color="auto" w:fill="FFFFFF"/>
        <w:spacing w:after="75" w:line="360" w:lineRule="atLeast"/>
        <w:outlineLvl w:val="0"/>
        <w:rPr>
          <w:rFonts w:ascii="Arial" w:eastAsia="Times New Roman" w:hAnsi="Arial" w:cs="Arial"/>
          <w:b/>
          <w:bCs/>
          <w:color w:val="371D10"/>
          <w:kern w:val="36"/>
          <w:sz w:val="36"/>
          <w:szCs w:val="36"/>
          <w:lang w:eastAsia="ru-RU"/>
        </w:rPr>
      </w:pPr>
      <w:r w:rsidRPr="00CD69BD">
        <w:rPr>
          <w:rFonts w:ascii="Arial" w:eastAsia="Times New Roman" w:hAnsi="Arial" w:cs="Arial"/>
          <w:b/>
          <w:bCs/>
          <w:color w:val="371D10"/>
          <w:kern w:val="36"/>
          <w:sz w:val="36"/>
          <w:szCs w:val="36"/>
          <w:lang w:eastAsia="ru-RU"/>
        </w:rPr>
        <w:t>Как нарисовать васильки акварелью поэтапно с фото для детей дошкольников</w:t>
      </w:r>
    </w:p>
    <w:p w:rsidR="00FE68C0" w:rsidRPr="00C15521" w:rsidRDefault="00CD69BD" w:rsidP="00FE68C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5521">
        <w:rPr>
          <w:noProof/>
          <w:sz w:val="28"/>
          <w:szCs w:val="28"/>
          <w:lang w:eastAsia="ru-RU"/>
        </w:rPr>
        <w:drawing>
          <wp:inline distT="0" distB="0" distL="0" distR="0" wp14:anchorId="3B9D9D7B" wp14:editId="28AF4AA2">
            <wp:extent cx="2943225" cy="3922167"/>
            <wp:effectExtent l="0" t="0" r="0" b="2540"/>
            <wp:docPr id="2" name="Рисунок 2" descr="https://ped-kopilka.ru/upload/blogs2/2018/4/57964_e080abd18211a998542f5694631a2103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ed-kopilka.ru/upload/blogs2/2018/4/57964_e080abd18211a998542f5694631a2103.jp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3922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6760" w:rsidRDefault="00436760" w:rsidP="00CD69BD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28"/>
          <w:szCs w:val="28"/>
          <w:lang w:eastAsia="ru-RU"/>
        </w:rPr>
      </w:pPr>
    </w:p>
    <w:p w:rsidR="00CD69BD" w:rsidRPr="00CD69BD" w:rsidRDefault="00CD69BD" w:rsidP="00CD69BD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28"/>
          <w:szCs w:val="28"/>
          <w:lang w:eastAsia="ru-RU"/>
        </w:rPr>
      </w:pPr>
      <w:r w:rsidRPr="00CD69BD">
        <w:rPr>
          <w:rFonts w:ascii="Trebuchet MS" w:eastAsia="Times New Roman" w:hAnsi="Trebuchet MS" w:cs="Times New Roman"/>
          <w:b/>
          <w:bCs/>
          <w:color w:val="833713"/>
          <w:sz w:val="28"/>
          <w:szCs w:val="28"/>
          <w:lang w:eastAsia="ru-RU"/>
        </w:rPr>
        <w:t>Ход работы.</w:t>
      </w:r>
      <w:r w:rsidR="00436760">
        <w:rPr>
          <w:rFonts w:ascii="Trebuchet MS" w:eastAsia="Times New Roman" w:hAnsi="Trebuchet MS" w:cs="Times New Roman"/>
          <w:b/>
          <w:bCs/>
          <w:color w:val="833713"/>
          <w:sz w:val="28"/>
          <w:szCs w:val="28"/>
          <w:lang w:eastAsia="ru-RU"/>
        </w:rPr>
        <w:t xml:space="preserve"> 16.05</w:t>
      </w:r>
    </w:p>
    <w:p w:rsidR="00CD69BD" w:rsidRPr="00C15521" w:rsidRDefault="00CD69BD" w:rsidP="00CD69B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552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1. Для рисования цветов возьмём акварель синего, тёмно-синего и фиолетового оттенков. Тонкой кистью с длинным ворсом, методом </w:t>
      </w:r>
      <w:proofErr w:type="spellStart"/>
      <w:r w:rsidRPr="00C1552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примакивания</w:t>
      </w:r>
      <w:proofErr w:type="spellEnd"/>
      <w:r w:rsidRPr="00C1552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всей кистью, рисуем лепестки. От центра в разные стороны, чтобы получился полукруг.</w:t>
      </w:r>
    </w:p>
    <w:p w:rsidR="00CD69BD" w:rsidRPr="00C15521" w:rsidRDefault="00CD69BD" w:rsidP="00FE68C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69BD" w:rsidRDefault="00CD69BD" w:rsidP="00FE68C0">
      <w:pPr>
        <w:pStyle w:val="a3"/>
        <w:jc w:val="center"/>
        <w:rPr>
          <w:rStyle w:val="a6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Style w:val="a6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r>
        <w:rPr>
          <w:noProof/>
          <w:lang w:eastAsia="ru-RU"/>
        </w:rPr>
        <w:drawing>
          <wp:inline distT="0" distB="0" distL="0" distR="0" wp14:anchorId="39731515" wp14:editId="0EFC9E39">
            <wp:extent cx="4476750" cy="3354010"/>
            <wp:effectExtent l="0" t="0" r="0" b="0"/>
            <wp:docPr id="5" name="Рисунок 5" descr="https://ped-kopilka.ru/upload/blogs2/2018/4/57964_3aa40ab12b67b96a69c8c1fa7dec89dd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ed-kopilka.ru/upload/blogs2/2018/4/57964_3aa40ab12b67b96a69c8c1fa7dec89dd.jpg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335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69BD" w:rsidRDefault="00CD69BD" w:rsidP="00FE68C0">
      <w:pPr>
        <w:pStyle w:val="a3"/>
        <w:jc w:val="center"/>
        <w:rPr>
          <w:rStyle w:val="a6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CD69BD" w:rsidRDefault="00CD69BD" w:rsidP="00FE68C0">
      <w:pPr>
        <w:pStyle w:val="a3"/>
        <w:jc w:val="center"/>
        <w:rPr>
          <w:rStyle w:val="a6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CD69BD" w:rsidRDefault="00CD69BD" w:rsidP="00FE68C0">
      <w:pPr>
        <w:pStyle w:val="a3"/>
        <w:jc w:val="center"/>
        <w:rPr>
          <w:rStyle w:val="a6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CD69BD" w:rsidRDefault="00CD69BD" w:rsidP="00FE68C0">
      <w:pPr>
        <w:pStyle w:val="a3"/>
        <w:jc w:val="center"/>
        <w:rPr>
          <w:rStyle w:val="a6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CD69BD" w:rsidRDefault="00CD69BD" w:rsidP="00FE68C0">
      <w:pPr>
        <w:pStyle w:val="a3"/>
        <w:jc w:val="center"/>
        <w:rPr>
          <w:rStyle w:val="a6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CD69BD" w:rsidRPr="00C15521" w:rsidRDefault="00C15521" w:rsidP="00FE68C0">
      <w:pPr>
        <w:pStyle w:val="a3"/>
        <w:jc w:val="center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C15521">
        <w:rPr>
          <w:rFonts w:ascii="Arial" w:hAnsi="Arial" w:cs="Arial"/>
          <w:color w:val="000000"/>
          <w:sz w:val="28"/>
          <w:szCs w:val="28"/>
          <w:shd w:val="clear" w:color="auto" w:fill="FFFFFF"/>
        </w:rPr>
        <w:t>2. Концом тонкой кисти прорисовываем линии более тёмного цвета.</w:t>
      </w:r>
    </w:p>
    <w:p w:rsidR="00C15521" w:rsidRDefault="00C15521" w:rsidP="00FE68C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0C4EB126" wp14:editId="41EEBA5F">
            <wp:extent cx="4514850" cy="3382554"/>
            <wp:effectExtent l="0" t="0" r="0" b="8890"/>
            <wp:docPr id="6" name="Рисунок 6" descr="https://ped-kopilka.ru/upload/blogs2/2018/4/57964_3cfd73d4c67f6984e097ccc7882acc12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ed-kopilka.ru/upload/blogs2/2018/4/57964_3cfd73d4c67f6984e097ccc7882acc12.jpg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3382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5521" w:rsidRDefault="00C15521" w:rsidP="00FE68C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5521" w:rsidRDefault="00C15521" w:rsidP="00FE68C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5521" w:rsidRDefault="00C15521" w:rsidP="00FE68C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5521" w:rsidRDefault="00C15521" w:rsidP="00FE68C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5521" w:rsidRDefault="00C15521" w:rsidP="00FE68C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5521" w:rsidRDefault="00C15521" w:rsidP="00FE68C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5521" w:rsidRDefault="00C15521" w:rsidP="00FE68C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5521" w:rsidRPr="00C15521" w:rsidRDefault="00C15521" w:rsidP="00FE68C0">
      <w:pPr>
        <w:pStyle w:val="a3"/>
        <w:jc w:val="center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C15521">
        <w:rPr>
          <w:rFonts w:ascii="Arial" w:hAnsi="Arial" w:cs="Arial"/>
          <w:color w:val="000000"/>
          <w:sz w:val="28"/>
          <w:szCs w:val="28"/>
          <w:shd w:val="clear" w:color="auto" w:fill="FFFFFF"/>
        </w:rPr>
        <w:t>3. Таким же способом рисуем три раскрытых василька.</w:t>
      </w:r>
    </w:p>
    <w:p w:rsidR="00C15521" w:rsidRPr="00C15521" w:rsidRDefault="00C15521" w:rsidP="00FE68C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5521">
        <w:rPr>
          <w:noProof/>
          <w:sz w:val="28"/>
          <w:szCs w:val="28"/>
          <w:lang w:eastAsia="ru-RU"/>
        </w:rPr>
        <w:lastRenderedPageBreak/>
        <w:drawing>
          <wp:inline distT="0" distB="0" distL="0" distR="0" wp14:anchorId="1E35AA95" wp14:editId="0BDDE149">
            <wp:extent cx="4945534" cy="3705225"/>
            <wp:effectExtent l="0" t="0" r="7620" b="0"/>
            <wp:docPr id="7" name="Рисунок 7" descr="https://ped-kopilka.ru/upload/blogs2/2018/4/57964_f61a01f3fe5c7d3d0493ef0c26d60bf0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ed-kopilka.ru/upload/blogs2/2018/4/57964_f61a01f3fe5c7d3d0493ef0c26d60bf0.jpg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5534" cy="370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5521">
        <w:rPr>
          <w:noProof/>
          <w:sz w:val="28"/>
          <w:szCs w:val="28"/>
          <w:lang w:eastAsia="ru-RU"/>
        </w:rPr>
        <w:drawing>
          <wp:inline distT="0" distB="0" distL="0" distR="0" wp14:anchorId="5A18681D" wp14:editId="755EFC05">
            <wp:extent cx="5047242" cy="3781425"/>
            <wp:effectExtent l="0" t="0" r="1270" b="0"/>
            <wp:docPr id="8" name="Рисунок 8" descr="https://ped-kopilka.ru/upload/blogs2/2018/4/57964_aa2497e0b95a201ce4fcd54599e0c6f0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ed-kopilka.ru/upload/blogs2/2018/4/57964_aa2497e0b95a201ce4fcd54599e0c6f0.jpg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2589" cy="3785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5521" w:rsidRPr="00C15521" w:rsidRDefault="00C15521" w:rsidP="00FE68C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5521" w:rsidRPr="00C15521" w:rsidRDefault="00C15521" w:rsidP="00FE68C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5521" w:rsidRPr="00C15521" w:rsidRDefault="00C15521" w:rsidP="00FE68C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5521" w:rsidRPr="00C15521" w:rsidRDefault="00C15521" w:rsidP="00FE68C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5521" w:rsidRPr="00C15521" w:rsidRDefault="00C15521" w:rsidP="00FE68C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5521" w:rsidRPr="00C15521" w:rsidRDefault="00C15521" w:rsidP="00C15521">
      <w:pPr>
        <w:pStyle w:val="a3"/>
        <w:numPr>
          <w:ilvl w:val="0"/>
          <w:numId w:val="2"/>
        </w:numPr>
        <w:jc w:val="center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C15521">
        <w:rPr>
          <w:rFonts w:ascii="Arial" w:hAnsi="Arial" w:cs="Arial"/>
          <w:color w:val="000000"/>
          <w:sz w:val="28"/>
          <w:szCs w:val="28"/>
          <w:shd w:val="clear" w:color="auto" w:fill="FFFFFF"/>
        </w:rPr>
        <w:t>Рисуем цветоложе, стебли и листья у васильков.</w:t>
      </w:r>
    </w:p>
    <w:p w:rsidR="00C15521" w:rsidRDefault="00C15521" w:rsidP="00C1552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7C87E303" wp14:editId="2B142C0E">
            <wp:extent cx="5429250" cy="4067629"/>
            <wp:effectExtent l="0" t="0" r="0" b="9525"/>
            <wp:docPr id="9" name="Рисунок 9" descr="https://ped-kopilka.ru/upload/blogs2/2018/4/57964_9b41e137b3c0f1c9fc19e29995cad82e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ed-kopilka.ru/upload/blogs2/2018/4/57964_9b41e137b3c0f1c9fc19e29995cad82e.jpg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4067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5521" w:rsidRPr="00C15521" w:rsidRDefault="00436760" w:rsidP="00C15521">
      <w:pPr>
        <w:pStyle w:val="a3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17.05 </w:t>
      </w:r>
      <w:r w:rsidR="00C15521" w:rsidRPr="00C15521">
        <w:rPr>
          <w:rFonts w:ascii="Arial" w:hAnsi="Arial" w:cs="Arial"/>
          <w:color w:val="000000"/>
          <w:sz w:val="28"/>
          <w:szCs w:val="28"/>
          <w:shd w:val="clear" w:color="auto" w:fill="FFFFFF"/>
        </w:rPr>
        <w:t>Листья у васильков тонкие, рисуем их концом кисти.</w:t>
      </w:r>
    </w:p>
    <w:p w:rsidR="00C15521" w:rsidRPr="00C15521" w:rsidRDefault="00C15521" w:rsidP="00C1552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5521">
        <w:rPr>
          <w:noProof/>
          <w:sz w:val="28"/>
          <w:szCs w:val="28"/>
          <w:lang w:eastAsia="ru-RU"/>
        </w:rPr>
        <w:drawing>
          <wp:inline distT="0" distB="0" distL="0" distR="0" wp14:anchorId="0FFD34D9" wp14:editId="7FE12406">
            <wp:extent cx="3057525" cy="4074484"/>
            <wp:effectExtent l="0" t="0" r="0" b="2540"/>
            <wp:docPr id="10" name="Рисунок 10" descr="https://ped-kopilka.ru/upload/blogs2/2018/4/57964_529adda05c4a3c4c72f376abaadcc020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ed-kopilka.ru/upload/blogs2/2018/4/57964_529adda05c4a3c4c72f376abaadcc020.jpg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4074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5521" w:rsidRDefault="00C15521" w:rsidP="00C1552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5521" w:rsidRPr="00C15521" w:rsidRDefault="00C15521" w:rsidP="00C155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52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5. Можно нарисовать нераспустившиеся бутоны цветов.</w:t>
      </w:r>
    </w:p>
    <w:p w:rsidR="00C15521" w:rsidRPr="00C15521" w:rsidRDefault="00C15521" w:rsidP="00C1552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15521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2340D893" wp14:editId="09C14754">
            <wp:extent cx="4800600" cy="3596640"/>
            <wp:effectExtent l="0" t="0" r="0" b="3810"/>
            <wp:docPr id="11" name="Рисунок 11" descr="https://ped-kopilka.ru/upload/blogs2/2018/4/57964_5c252a0ea0e28efbd6475a59600252f2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ped-kopilka.ru/upload/blogs2/2018/4/57964_5c252a0ea0e28efbd6475a59600252f2.jpg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359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5521" w:rsidRDefault="00C15521" w:rsidP="00C1552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5521" w:rsidRDefault="00C15521" w:rsidP="00C1552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07B2C45" wp14:editId="4FA38BB1">
            <wp:extent cx="3400425" cy="4563728"/>
            <wp:effectExtent l="0" t="0" r="0" b="8890"/>
            <wp:docPr id="12" name="Рисунок 12" descr="https://ped-kopilka.ru/upload/blogs2/2018/4/57964_5f68c81a27db34d482d2bfda9538676a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ped-kopilka.ru/upload/blogs2/2018/4/57964_5f68c81a27db34d482d2bfda9538676a.jpg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4563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5521" w:rsidRDefault="00C15521" w:rsidP="00C1552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5521" w:rsidRDefault="00C15521" w:rsidP="00C15521">
      <w:pPr>
        <w:pStyle w:val="a3"/>
        <w:jc w:val="center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C15521" w:rsidRDefault="00C15521" w:rsidP="00C15521">
      <w:pPr>
        <w:pStyle w:val="a3"/>
        <w:jc w:val="center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C15521" w:rsidRPr="00C15521" w:rsidRDefault="00C15521" w:rsidP="00C1552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5521">
        <w:rPr>
          <w:rFonts w:ascii="Arial" w:hAnsi="Arial" w:cs="Arial"/>
          <w:color w:val="000000"/>
          <w:sz w:val="28"/>
          <w:szCs w:val="28"/>
          <w:shd w:val="clear" w:color="auto" w:fill="FFFFFF"/>
        </w:rPr>
        <w:lastRenderedPageBreak/>
        <w:t>6. Вокруг рисуем траву, закрашиваем фон рисунка. Для этого размываем акварель водой. Пока акварель влажная – она смотрится ярче и контрастнее, но стоит ей высохнуть, как цвета становятся бледными и тусклыми. Если Вы хотите сделать рисунок ярче, то добавьте больше краски, но не забывайте о том, что кисть все равно должна быть мокрой.</w:t>
      </w:r>
    </w:p>
    <w:p w:rsidR="00C15521" w:rsidRPr="004B1CAC" w:rsidRDefault="00C15521" w:rsidP="00C1552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202E85C" wp14:editId="10C03B4F">
            <wp:extent cx="4381500" cy="5838825"/>
            <wp:effectExtent l="0" t="0" r="0" b="9525"/>
            <wp:docPr id="13" name="Рисунок 13" descr="https://ped-kopilka.ru/upload/blogs2/2018/4/57964_93b524aed41dd8ae8c81c7fb210e9631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ped-kopilka.ru/upload/blogs2/2018/4/57964_93b524aed41dd8ae8c81c7fb210e9631.jpg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583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15521" w:rsidRPr="004B1CAC" w:rsidSect="00C15521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E5BBD"/>
    <w:multiLevelType w:val="hybridMultilevel"/>
    <w:tmpl w:val="EB76A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45089D"/>
    <w:multiLevelType w:val="hybridMultilevel"/>
    <w:tmpl w:val="2B0859A6"/>
    <w:lvl w:ilvl="0" w:tplc="8D9862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AA65706"/>
    <w:multiLevelType w:val="hybridMultilevel"/>
    <w:tmpl w:val="CA7ED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549"/>
    <w:rsid w:val="0041200F"/>
    <w:rsid w:val="00436760"/>
    <w:rsid w:val="004B1CAC"/>
    <w:rsid w:val="004E0876"/>
    <w:rsid w:val="00831549"/>
    <w:rsid w:val="00B106F1"/>
    <w:rsid w:val="00C15521"/>
    <w:rsid w:val="00CD69BD"/>
    <w:rsid w:val="00FE6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1CA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E6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68C0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CD69BD"/>
    <w:rPr>
      <w:b/>
      <w:bCs/>
    </w:rPr>
  </w:style>
  <w:style w:type="character" w:styleId="a7">
    <w:name w:val="Hyperlink"/>
    <w:basedOn w:val="a0"/>
    <w:uiPriority w:val="99"/>
    <w:semiHidden/>
    <w:unhideWhenUsed/>
    <w:rsid w:val="00C1552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1CA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E6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68C0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CD69BD"/>
    <w:rPr>
      <w:b/>
      <w:bCs/>
    </w:rPr>
  </w:style>
  <w:style w:type="character" w:styleId="a7">
    <w:name w:val="Hyperlink"/>
    <w:basedOn w:val="a0"/>
    <w:uiPriority w:val="99"/>
    <w:semiHidden/>
    <w:unhideWhenUsed/>
    <w:rsid w:val="00C155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8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538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ped-kopilka.ru/blogs/blog57964/kak-narisovat-vasilki.html" TargetMode="Externa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hyperlink" Target="https://ped-kopilka.ru/blogs/blog57964/kak-narisovat-vasilki.html" TargetMode="Externa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2020-04-15T10:12:00Z</dcterms:created>
  <dcterms:modified xsi:type="dcterms:W3CDTF">2020-05-12T12:44:00Z</dcterms:modified>
</cp:coreProperties>
</file>