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C5" w:rsidRPr="000707C5" w:rsidRDefault="000707C5" w:rsidP="000707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7C5">
        <w:rPr>
          <w:rFonts w:ascii="Times New Roman" w:hAnsi="Times New Roman" w:cs="Times New Roman"/>
          <w:b/>
          <w:i/>
          <w:sz w:val="28"/>
          <w:szCs w:val="28"/>
        </w:rPr>
        <w:t>Итоговое занятие</w:t>
      </w:r>
    </w:p>
    <w:p w:rsidR="000707C5" w:rsidRPr="000707C5" w:rsidRDefault="00F4751E" w:rsidP="000707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bookmarkStart w:id="0" w:name="_GoBack"/>
      <w:bookmarkEnd w:id="0"/>
      <w:r w:rsidR="000707C5" w:rsidRPr="000707C5">
        <w:rPr>
          <w:rFonts w:ascii="Times New Roman" w:hAnsi="Times New Roman" w:cs="Times New Roman"/>
          <w:b/>
          <w:i/>
          <w:sz w:val="28"/>
          <w:szCs w:val="28"/>
        </w:rPr>
        <w:t>.05</w:t>
      </w:r>
    </w:p>
    <w:p w:rsidR="000707C5" w:rsidRPr="000707C5" w:rsidRDefault="000707C5" w:rsidP="000707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07C5">
        <w:rPr>
          <w:rFonts w:ascii="Times New Roman" w:hAnsi="Times New Roman" w:cs="Times New Roman"/>
          <w:b/>
          <w:i/>
          <w:sz w:val="28"/>
          <w:szCs w:val="28"/>
        </w:rPr>
        <w:t>1 года обучения</w:t>
      </w:r>
    </w:p>
    <w:p w:rsidR="000707C5" w:rsidRPr="000707C5" w:rsidRDefault="000707C5" w:rsidP="0007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Тест по изобразительной деятельности для детей</w:t>
      </w: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 xml:space="preserve">1.Отметь материалы, которые ты используешь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Гуашь, акварельные краски, карандаши, восковые мелки, ножницы;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Гуашь, акварельные краски, пастель, кисти;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Гуашь, клей, восковые мелки.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2 Кто рисует животных?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Сам художник;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Художник анималист;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Скульптор.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3.Что такое пейзаж?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Изображение овощей, фруктов, отдельных предметов;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Изображение природы,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Изображение людей.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4.Палитра нужна для того, чтобы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Рисовать на ней;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Смешивать краски;</w:t>
      </w:r>
    </w:p>
    <w:p w:rsid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Для порядка на рабочем месте.</w:t>
      </w:r>
    </w:p>
    <w:p w:rsid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lastRenderedPageBreak/>
        <w:t>5.Виктор Михайлович Васнецов это..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Писатель;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Художник;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Артист.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6.Зеленый цвет: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Теплый;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Холодный;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Может быть как теплым, так и холодным.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7.Желтый цвет: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Теплый;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Холодный.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8.Цвета бывают: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Теплые;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Прохладные;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Сырые.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9.Зеленый цвет можно получить смешав: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Синий и красный цвет;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Синий и желтый цвет;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Коричневый и желтый цвет.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10. Черный и белый это..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Теплые цвета;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Холодные цвета;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Нейтральные цвета.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11. Ближе к линии горизонта изображаемые предметы должны быть: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Крупнее;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Все одинаковые;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Меньше.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12.Поставь в правильном порядке цвета радуги….</w:t>
      </w: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13 Рисунки, сделанные карандашом это: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Живопись;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 Скульптура;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Графика.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</w:p>
    <w:p w:rsidR="000707C5" w:rsidRPr="000707C5" w:rsidRDefault="000707C5" w:rsidP="000707C5">
      <w:pPr>
        <w:rPr>
          <w:rFonts w:ascii="Times New Roman" w:hAnsi="Times New Roman" w:cs="Times New Roman"/>
          <w:b/>
          <w:sz w:val="28"/>
          <w:szCs w:val="28"/>
        </w:rPr>
      </w:pPr>
      <w:r w:rsidRPr="000707C5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b/>
          <w:sz w:val="28"/>
          <w:szCs w:val="28"/>
        </w:rPr>
        <w:t xml:space="preserve">Назовите жанр по картине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b/>
          <w:sz w:val="28"/>
          <w:szCs w:val="28"/>
        </w:rPr>
        <w:t>Б. Кустодиева « Купчиха за чаем»: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А) Пейзаж;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7C5">
        <w:rPr>
          <w:rFonts w:ascii="Times New Roman" w:hAnsi="Times New Roman" w:cs="Times New Roman"/>
          <w:sz w:val="28"/>
          <w:szCs w:val="28"/>
        </w:rPr>
        <w:t>Натюрморт;</w:t>
      </w:r>
    </w:p>
    <w:p w:rsidR="000707C5" w:rsidRPr="000707C5" w:rsidRDefault="000707C5" w:rsidP="000707C5">
      <w:pPr>
        <w:rPr>
          <w:rFonts w:ascii="Times New Roman" w:hAnsi="Times New Roman" w:cs="Times New Roman"/>
          <w:sz w:val="28"/>
          <w:szCs w:val="28"/>
        </w:rPr>
      </w:pPr>
      <w:r w:rsidRPr="000707C5">
        <w:rPr>
          <w:rFonts w:ascii="Times New Roman" w:hAnsi="Times New Roman" w:cs="Times New Roman"/>
          <w:sz w:val="28"/>
          <w:szCs w:val="28"/>
        </w:rPr>
        <w:t>В) Бытовой жанр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F26" w:rsidRPr="000707C5" w:rsidRDefault="007B5F26">
      <w:pPr>
        <w:rPr>
          <w:rFonts w:ascii="Times New Roman" w:hAnsi="Times New Roman" w:cs="Times New Roman"/>
        </w:rPr>
      </w:pPr>
    </w:p>
    <w:p w:rsidR="000707C5" w:rsidRPr="000707C5" w:rsidRDefault="000707C5">
      <w:pPr>
        <w:rPr>
          <w:rFonts w:ascii="Times New Roman" w:hAnsi="Times New Roman" w:cs="Times New Roman"/>
        </w:rPr>
      </w:pPr>
    </w:p>
    <w:sectPr w:rsidR="000707C5" w:rsidRPr="0007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0"/>
    <w:rsid w:val="000707C5"/>
    <w:rsid w:val="001A5810"/>
    <w:rsid w:val="007B5F26"/>
    <w:rsid w:val="00F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9BE6-A0A0-4121-AAF5-7AC966F8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2020-05-18T15:21:00Z</dcterms:created>
  <dcterms:modified xsi:type="dcterms:W3CDTF">2020-05-19T05:46:00Z</dcterms:modified>
</cp:coreProperties>
</file>