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230D6" w:rsidRDefault="001230D6" w:rsidP="001230D6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1230D6">
        <w:rPr>
          <w:rFonts w:ascii="Times New Roman" w:hAnsi="Times New Roman" w:cs="Times New Roman"/>
          <w:b/>
          <w:color w:val="7030A0"/>
          <w:sz w:val="28"/>
          <w:szCs w:val="28"/>
        </w:rPr>
        <w:t>ВИКТОРИНА</w:t>
      </w:r>
    </w:p>
    <w:p w:rsidR="001230D6" w:rsidRDefault="001230D6" w:rsidP="001230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16B8" w:rsidRPr="00EB16B8" w:rsidRDefault="001230D6" w:rsidP="00EB16B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B16B8">
        <w:rPr>
          <w:rFonts w:ascii="Times New Roman" w:hAnsi="Times New Roman" w:cs="Times New Roman"/>
          <w:b/>
          <w:color w:val="FF0000"/>
          <w:sz w:val="32"/>
          <w:szCs w:val="32"/>
        </w:rPr>
        <w:t>"Танец - это жизнь"</w:t>
      </w:r>
    </w:p>
    <w:p w:rsidR="001230D6" w:rsidRPr="00EB16B8" w:rsidRDefault="001230D6" w:rsidP="00EB16B8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B16B8"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proofErr w:type="spellStart"/>
      <w:r w:rsidRPr="00EB16B8">
        <w:rPr>
          <w:rFonts w:ascii="Times New Roman" w:hAnsi="Times New Roman" w:cs="Times New Roman"/>
          <w:i/>
          <w:color w:val="FF0000"/>
          <w:sz w:val="28"/>
          <w:szCs w:val="28"/>
        </w:rPr>
        <w:t>Айседора</w:t>
      </w:r>
      <w:proofErr w:type="spellEnd"/>
      <w:r w:rsidRPr="00EB16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proofErr w:type="spellStart"/>
      <w:r w:rsidRPr="00EB16B8">
        <w:rPr>
          <w:rFonts w:ascii="Times New Roman" w:hAnsi="Times New Roman" w:cs="Times New Roman"/>
          <w:i/>
          <w:color w:val="FF0000"/>
          <w:sz w:val="28"/>
          <w:szCs w:val="28"/>
        </w:rPr>
        <w:t>Дункан</w:t>
      </w:r>
      <w:proofErr w:type="spellEnd"/>
      <w:r w:rsidRPr="00EB16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- известная американская танцовщица)</w: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753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информацию, обдумай и выучи, а затем ответь на вопросы:</w: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margin-left:-62.55pt;margin-top:17.7pt;width:555pt;height:579pt;z-index:251658240" fillcolor="yellow"/>
        </w:pict>
      </w:r>
    </w:p>
    <w:p w:rsidR="001230D6" w:rsidRDefault="00FE6BC0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margin-left:117.45pt;margin-top:7.45pt;width:219.75pt;height:111pt;z-index:251662336" adj="7741,13106">
            <v:textbox style="mso-next-textbox:#_x0000_s1031">
              <w:txbxContent>
                <w:p w:rsidR="00FE6BC0" w:rsidRPr="00EB16B8" w:rsidRDefault="00FE6BC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33CC"/>
                    </w:rPr>
                  </w:pPr>
                  <w:r w:rsidRPr="00EB16B8">
                    <w:rPr>
                      <w:rFonts w:ascii="Times New Roman" w:hAnsi="Times New Roman" w:cs="Times New Roman"/>
                      <w:color w:val="FF33CC"/>
                    </w:rPr>
                    <w:t>20-е годы - чарльстон</w:t>
                  </w:r>
                </w:p>
                <w:p w:rsidR="00FE6BC0" w:rsidRPr="00EB16B8" w:rsidRDefault="00FE6BC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33CC"/>
                    </w:rPr>
                  </w:pPr>
                  <w:r w:rsidRPr="00EB16B8">
                    <w:rPr>
                      <w:rFonts w:ascii="Times New Roman" w:hAnsi="Times New Roman" w:cs="Times New Roman"/>
                      <w:color w:val="FF33CC"/>
                    </w:rPr>
                    <w:t>30-е годы - фокстрот</w:t>
                  </w:r>
                </w:p>
                <w:p w:rsidR="00FE6BC0" w:rsidRPr="00EB16B8" w:rsidRDefault="00FE6BC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33CC"/>
                    </w:rPr>
                  </w:pPr>
                  <w:r w:rsidRPr="00EB16B8">
                    <w:rPr>
                      <w:rFonts w:ascii="Times New Roman" w:hAnsi="Times New Roman" w:cs="Times New Roman"/>
                      <w:color w:val="FF33CC"/>
                    </w:rPr>
                    <w:t>50-е годы - буги-вуги</w:t>
                  </w:r>
                </w:p>
                <w:p w:rsidR="00FE6BC0" w:rsidRPr="00EB16B8" w:rsidRDefault="00FE6BC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33CC"/>
                    </w:rPr>
                  </w:pPr>
                  <w:r w:rsidRPr="00EB16B8">
                    <w:rPr>
                      <w:rFonts w:ascii="Times New Roman" w:hAnsi="Times New Roman" w:cs="Times New Roman"/>
                      <w:color w:val="FF33CC"/>
                    </w:rPr>
                    <w:t>60-е годы - твист, рок-н-ролл</w:t>
                  </w:r>
                </w:p>
                <w:p w:rsidR="00FE6BC0" w:rsidRPr="00EB16B8" w:rsidRDefault="00FE6BC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FF33CC"/>
                    </w:rPr>
                  </w:pPr>
                  <w:r w:rsidRPr="00EB16B8">
                    <w:rPr>
                      <w:rFonts w:ascii="Times New Roman" w:hAnsi="Times New Roman" w:cs="Times New Roman"/>
                      <w:color w:val="FF33CC"/>
                    </w:rPr>
                    <w:t>70-е годы - диско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63" style="position:absolute;margin-left:4.2pt;margin-top:7.4pt;width:133.5pt;height:159pt;z-index:251659264" adj="728,7825">
            <v:textbox>
              <w:txbxContent>
                <w:p w:rsidR="001230D6" w:rsidRPr="0017535D" w:rsidRDefault="00FE6BC0" w:rsidP="00FE6BC0">
                  <w:pPr>
                    <w:jc w:val="center"/>
                    <w:rPr>
                      <w:rFonts w:ascii="Times New Roman" w:hAnsi="Times New Roman" w:cs="Times New Roman"/>
                      <w:color w:val="00206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002060"/>
                    </w:rPr>
                    <w:t>Это было связано с трудовыми процессами и эмоциональными впечатлениями от окружающего мира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D27320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3" style="position:absolute;margin-left:143.7pt;margin-top:7.35pt;width:330pt;height:213pt;z-index:251664384" adj="11831,15044">
            <v:textbox>
              <w:txbxContent>
                <w:p w:rsidR="00D27320" w:rsidRPr="0017535D" w:rsidRDefault="00D2732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0070C0"/>
                    </w:rPr>
                    <w:t>Тренируют тело танцора:</w:t>
                  </w:r>
                </w:p>
                <w:p w:rsidR="00D27320" w:rsidRPr="0017535D" w:rsidRDefault="00D27320" w:rsidP="00D2732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70C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0070C0"/>
                    </w:rPr>
                    <w:t>разогревают тело, расслабляют мышцы,  развивают подвижность в суставах и выносливость, являются эмоциональной разрядкой, учат слышать музыку, учат ритмичности и координации движений, помогают формировать правильную осанку, красивую и легкую походку, плавность, грациозность, изящество движений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63" style="position:absolute;margin-left:-43.05pt;margin-top:3.5pt;width:186.75pt;height:99pt;z-index:251663360" adj="5205,16495">
            <v:textbox>
              <w:txbxContent>
                <w:p w:rsidR="00FE6BC0" w:rsidRPr="00EB16B8" w:rsidRDefault="00D27320" w:rsidP="00D2732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B16B8">
                    <w:rPr>
                      <w:rFonts w:ascii="Times New Roman" w:hAnsi="Times New Roman" w:cs="Times New Roman"/>
                    </w:rPr>
                    <w:t xml:space="preserve">Танцевальные стили: джаз, </w:t>
                  </w:r>
                  <w:proofErr w:type="spellStart"/>
                  <w:r w:rsidRPr="00EB16B8">
                    <w:rPr>
                      <w:rFonts w:ascii="Times New Roman" w:hAnsi="Times New Roman" w:cs="Times New Roman"/>
                    </w:rPr>
                    <w:t>хип-хоп</w:t>
                  </w:r>
                  <w:proofErr w:type="spellEnd"/>
                  <w:r w:rsidRPr="00EB16B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16B8">
                    <w:rPr>
                      <w:rFonts w:ascii="Times New Roman" w:hAnsi="Times New Roman" w:cs="Times New Roman"/>
                    </w:rPr>
                    <w:t>техно</w:t>
                  </w:r>
                  <w:proofErr w:type="spellEnd"/>
                  <w:r w:rsidRPr="00EB16B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EB16B8">
                    <w:rPr>
                      <w:rFonts w:ascii="Times New Roman" w:hAnsi="Times New Roman" w:cs="Times New Roman"/>
                    </w:rPr>
                    <w:t>фанк</w:t>
                  </w:r>
                  <w:proofErr w:type="spellEnd"/>
                  <w:r w:rsidRPr="00EB16B8">
                    <w:rPr>
                      <w:rFonts w:ascii="Times New Roman" w:hAnsi="Times New Roman" w:cs="Times New Roman"/>
                    </w:rPr>
                    <w:t xml:space="preserve">, брейк, модерн, </w:t>
                  </w:r>
                  <w:proofErr w:type="spellStart"/>
                  <w:r w:rsidRPr="00EB16B8">
                    <w:rPr>
                      <w:rFonts w:ascii="Times New Roman" w:hAnsi="Times New Roman" w:cs="Times New Roman"/>
                    </w:rPr>
                    <w:t>локинг</w:t>
                  </w:r>
                  <w:proofErr w:type="spellEnd"/>
                  <w:r w:rsidRPr="00EB16B8">
                    <w:rPr>
                      <w:rFonts w:ascii="Times New Roman" w:hAnsi="Times New Roman" w:cs="Times New Roman"/>
                    </w:rPr>
                    <w:t xml:space="preserve"> и др.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63" style="position:absolute;margin-left:-1.8pt;margin-top:16.7pt;width:168pt;height:180.75pt;z-index:251661312" adj="7714,4463">
            <v:textbox>
              <w:txbxContent>
                <w:p w:rsidR="00FE6BC0" w:rsidRPr="0017535D" w:rsidRDefault="00FE6BC0" w:rsidP="00FE6BC0">
                  <w:pPr>
                    <w:jc w:val="center"/>
                    <w:rPr>
                      <w:rFonts w:ascii="Times New Roman" w:hAnsi="Times New Roman" w:cs="Times New Roman"/>
                      <w:color w:val="00B05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00B050"/>
                    </w:rPr>
                    <w:t>Каждая историческая эпоха влияла на построение танца, на его стиль. Время требовало создания новых м</w:t>
                  </w:r>
                  <w:r w:rsidR="0017535D" w:rsidRPr="0017535D">
                    <w:rPr>
                      <w:rFonts w:ascii="Times New Roman" w:hAnsi="Times New Roman" w:cs="Times New Roman"/>
                      <w:color w:val="00B050"/>
                    </w:rPr>
                    <w:t>узыкально-хореографических форм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63" style="position:absolute;margin-left:337.2pt;margin-top:6.2pt;width:125.25pt;height:135pt;flip:y;z-index:251660288" adj="5035,15472">
            <v:textbox style="mso-next-textbox:#_x0000_s1028">
              <w:txbxContent>
                <w:p w:rsidR="00FE6BC0" w:rsidRPr="0017535D" w:rsidRDefault="00FE6BC0" w:rsidP="00FE6BC0">
                  <w:pPr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FF0000"/>
                    </w:rPr>
                    <w:t>Танец возник в глубокой древности из разнообразных движений и жестов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D27320" w:rsidP="001230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63" style="position:absolute;margin-left:171.45pt;margin-top:14.4pt;width:165.75pt;height:148.5pt;z-index:251665408" adj="12804,15251">
            <v:textbox>
              <w:txbxContent>
                <w:p w:rsidR="00D27320" w:rsidRPr="0017535D" w:rsidRDefault="00D27320" w:rsidP="00D27320">
                  <w:pPr>
                    <w:jc w:val="center"/>
                    <w:rPr>
                      <w:rFonts w:ascii="Times New Roman" w:hAnsi="Times New Roman" w:cs="Times New Roman"/>
                      <w:color w:val="FF6600"/>
                    </w:rPr>
                  </w:pPr>
                  <w:r w:rsidRPr="0017535D">
                    <w:rPr>
                      <w:rFonts w:ascii="Times New Roman" w:hAnsi="Times New Roman" w:cs="Times New Roman"/>
                      <w:color w:val="FF6600"/>
                    </w:rPr>
                    <w:t>Танцующий человек испытывает особые ощущения свободы и легкости движений. Он умеет владеть своим телом</w:t>
                  </w:r>
                </w:p>
              </w:txbxContent>
            </v:textbox>
          </v:shape>
        </w:pict>
      </w: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Default="001230D6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Pr="0017535D" w:rsidRDefault="00D27320" w:rsidP="0017535D">
      <w:pPr>
        <w:spacing w:after="0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17535D">
        <w:rPr>
          <w:rFonts w:ascii="Times New Roman" w:hAnsi="Times New Roman" w:cs="Times New Roman"/>
          <w:b/>
          <w:color w:val="7030A0"/>
          <w:sz w:val="36"/>
          <w:szCs w:val="36"/>
        </w:rPr>
        <w:lastRenderedPageBreak/>
        <w:t>Вопросы викторины:</w:t>
      </w:r>
    </w:p>
    <w:p w:rsidR="0017535D" w:rsidRPr="0017535D" w:rsidRDefault="0017535D" w:rsidP="0017535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7320" w:rsidRPr="0017535D" w:rsidRDefault="00D27320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>1. Когда возник танец?</w:t>
      </w:r>
    </w:p>
    <w:p w:rsidR="0017535D" w:rsidRPr="0017535D" w:rsidRDefault="0017535D" w:rsidP="001230D6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Pr="0017535D" w:rsidRDefault="001230D6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 xml:space="preserve">2. </w:t>
      </w:r>
      <w:r w:rsidR="00D27320" w:rsidRPr="0017535D">
        <w:rPr>
          <w:rFonts w:ascii="Times New Roman" w:hAnsi="Times New Roman" w:cs="Times New Roman"/>
          <w:color w:val="002060"/>
          <w:sz w:val="28"/>
          <w:szCs w:val="28"/>
        </w:rPr>
        <w:t>С чем это было связано?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30D6" w:rsidRPr="0017535D" w:rsidRDefault="001230D6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 xml:space="preserve">3. </w:t>
      </w:r>
      <w:r w:rsidR="00D27320" w:rsidRPr="0017535D">
        <w:rPr>
          <w:rFonts w:ascii="Times New Roman" w:hAnsi="Times New Roman" w:cs="Times New Roman"/>
          <w:color w:val="002060"/>
          <w:sz w:val="28"/>
          <w:szCs w:val="28"/>
        </w:rPr>
        <w:t>Как создавались определенные музыкально-хореографические формы?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Pr="0017535D" w:rsidRDefault="00EB16B8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>4. Что танцевали люди в 20-м веке?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Pr="0017535D" w:rsidRDefault="00EB16B8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>5. Какие новые танцевальные стили появились в 21-м веке?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Pr="0017535D" w:rsidRDefault="00EB16B8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>6. Чем полезны танцы и что они развивают?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Pr="0017535D" w:rsidRDefault="00EB16B8" w:rsidP="001230D6">
      <w:pPr>
        <w:spacing w:after="0"/>
        <w:rPr>
          <w:rFonts w:ascii="Times New Roman" w:hAnsi="Times New Roman" w:cs="Times New Roman"/>
          <w:color w:val="002060"/>
          <w:sz w:val="28"/>
          <w:szCs w:val="28"/>
        </w:rPr>
      </w:pPr>
      <w:r w:rsidRPr="0017535D">
        <w:rPr>
          <w:rFonts w:ascii="Times New Roman" w:hAnsi="Times New Roman" w:cs="Times New Roman"/>
          <w:color w:val="002060"/>
          <w:sz w:val="28"/>
          <w:szCs w:val="28"/>
        </w:rPr>
        <w:t>7. Какой Вы можете сделать вывод?</w:t>
      </w:r>
    </w:p>
    <w:p w:rsidR="0017535D" w:rsidRPr="0017535D" w:rsidRDefault="0017535D" w:rsidP="0017535D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17535D">
        <w:rPr>
          <w:rFonts w:ascii="Times New Roman" w:hAnsi="Times New Roman" w:cs="Times New Roman"/>
          <w:color w:val="00B050"/>
          <w:sz w:val="28"/>
          <w:szCs w:val="28"/>
        </w:rPr>
        <w:t xml:space="preserve">    ОТВЕТ:</w:t>
      </w: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535D" w:rsidRDefault="0017535D" w:rsidP="001753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16B8" w:rsidRPr="001230D6" w:rsidRDefault="00EB16B8" w:rsidP="001230D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B16B8" w:rsidRPr="00123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230D6"/>
    <w:rsid w:val="001230D6"/>
    <w:rsid w:val="0017535D"/>
    <w:rsid w:val="002F3C19"/>
    <w:rsid w:val="00D27320"/>
    <w:rsid w:val="00EB16B8"/>
    <w:rsid w:val="00FE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  <o:r id="V:Rule4" type="callout" idref="#_x0000_s1028"/>
        <o:r id="V:Rule6" type="callout" idref="#_x0000_s1030"/>
        <o:r id="V:Rule8" type="callout" idref="#_x0000_s1031"/>
        <o:r id="V:Rule10" type="callout" idref="#_x0000_s1032"/>
        <o:r id="V:Rule12" type="callout" idref="#_x0000_s1033"/>
        <o:r id="V:Rule14" type="callout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dcterms:created xsi:type="dcterms:W3CDTF">2020-04-06T09:58:00Z</dcterms:created>
  <dcterms:modified xsi:type="dcterms:W3CDTF">2020-04-06T10:46:00Z</dcterms:modified>
</cp:coreProperties>
</file>