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40" w:rsidRDefault="00255C40" w:rsidP="006E65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П</w:t>
      </w:r>
      <w:proofErr w:type="gramEnd"/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 А М Я Т К А </w:t>
      </w:r>
    </w:p>
    <w:p w:rsidR="006E6566" w:rsidRDefault="00255C40" w:rsidP="006E65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о б</w:t>
      </w:r>
      <w:r w:rsidR="006E6566" w:rsidRPr="006E6566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езопасност</w:t>
      </w:r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и</w:t>
      </w:r>
      <w:r w:rsidR="006E6566" w:rsidRPr="006E6566"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 дет</w:t>
      </w:r>
      <w:r w:rsidR="00657ADC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ства</w:t>
      </w:r>
      <w:r w:rsidR="006E6566" w:rsidRPr="006E6566"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 в весенн</w:t>
      </w:r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юю</w:t>
      </w:r>
      <w:r w:rsidR="006E6566" w:rsidRPr="006E6566"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 п</w:t>
      </w:r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ору</w:t>
      </w:r>
    </w:p>
    <w:p w:rsidR="006E6566" w:rsidRPr="006E6566" w:rsidRDefault="006E6566" w:rsidP="006E65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6E6566" w:rsidRPr="006E6566" w:rsidRDefault="006E6566" w:rsidP="00657A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   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За окном весна, бегут ручейки,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поют птицы свои веселые весен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ние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песенки, повсюду та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и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т снег и лед. Ласковое солнышко манит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детей на улицу, многие стараются не упустить последнюю возможность покататься на замерзшей речке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.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А ведь это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очень опасно.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Лед в это время становится хрупким и ломается под весом ребенка. И тогда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веселая игра в один миг может стать большим горем, большой бедой.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Как избежать этой опасности? 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Очень просто</w:t>
      </w:r>
      <w:r w:rsidR="00657ADC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. Для этого необходимо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выполнять простые правила безопасного</w:t>
      </w:r>
      <w:r w:rsidR="00657ADC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поведения на льду.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="00657ADC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                                                                                     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В период весеннего паводка и ледохода запрещается:</w:t>
      </w:r>
    </w:p>
    <w:p w:rsidR="006E6566" w:rsidRPr="006E6566" w:rsidRDefault="00657ADC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="006E6566"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выходить в весенний период на водоемы;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переправляться через реку в период ледохода;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подходить близко к реке в местах затора льда;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стоять на обрывистом берегу, подвергающемуся разливу и обвалу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собираться на мостиках, плотинах и запрудах;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приближаться к ледяным заторам;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отталкивать льдины от берегов;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измерять глубину реки или любого водоема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.</w:t>
      </w:r>
    </w:p>
    <w:p w:rsidR="006E6566" w:rsidRPr="006E6566" w:rsidRDefault="006E6566" w:rsidP="006E65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    </w:t>
      </w:r>
      <w:r w:rsidR="00657ADC">
        <w:rPr>
          <w:rFonts w:ascii="yandex-sans" w:eastAsia="Times New Roman" w:hAnsi="yandex-sans" w:cs="Times New Roman"/>
          <w:color w:val="000000"/>
          <w:sz w:val="29"/>
          <w:szCs w:val="29"/>
        </w:rPr>
        <w:t>Т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ем более </w:t>
      </w:r>
      <w:r w:rsidRPr="006E6566">
        <w:rPr>
          <w:rFonts w:ascii="yandex-sans" w:eastAsia="Times New Roman" w:hAnsi="yandex-sans" w:cs="Times New Roman"/>
          <w:color w:val="000000"/>
          <w:sz w:val="29"/>
          <w:szCs w:val="29"/>
        </w:rPr>
        <w:t>ходить по льдинам и кататься на них.</w:t>
      </w:r>
    </w:p>
    <w:p w:rsidR="00540261" w:rsidRDefault="00657ADC">
      <w:pPr>
        <w:rPr>
          <w:rFonts w:ascii="Times New Roman" w:hAnsi="Times New Roman" w:cs="Times New Roman"/>
          <w:sz w:val="28"/>
          <w:szCs w:val="28"/>
        </w:rPr>
      </w:pPr>
      <w:r w:rsidRPr="00657ADC">
        <w:rPr>
          <w:rFonts w:ascii="Times New Roman" w:hAnsi="Times New Roman" w:cs="Times New Roman"/>
          <w:sz w:val="28"/>
          <w:szCs w:val="28"/>
        </w:rPr>
        <w:t xml:space="preserve">      Но если случилось несчастье</w:t>
      </w:r>
      <w:r>
        <w:rPr>
          <w:rFonts w:ascii="Times New Roman" w:hAnsi="Times New Roman" w:cs="Times New Roman"/>
          <w:sz w:val="28"/>
          <w:szCs w:val="28"/>
        </w:rPr>
        <w:t>: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паникуйте.</w:t>
      </w:r>
      <w:r w:rsidR="008116A3">
        <w:rPr>
          <w:rFonts w:ascii="Times New Roman" w:hAnsi="Times New Roman" w:cs="Times New Roman"/>
          <w:sz w:val="28"/>
          <w:szCs w:val="28"/>
        </w:rPr>
        <w:t xml:space="preserve"> Делайте ногами непрерывные движения. </w:t>
      </w:r>
      <w:r w:rsidR="002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116A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8116A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116A3">
        <w:rPr>
          <w:rFonts w:ascii="Times New Roman" w:hAnsi="Times New Roman" w:cs="Times New Roman"/>
          <w:sz w:val="28"/>
          <w:szCs w:val="28"/>
        </w:rPr>
        <w:t xml:space="preserve">вигайтесь в ту сторону, откуда пришли или до ближайшего берега, кроша перед собой ледяную кромку руками.  </w:t>
      </w:r>
      <w:r w:rsidR="002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116A3">
        <w:rPr>
          <w:rFonts w:ascii="Times New Roman" w:hAnsi="Times New Roman" w:cs="Times New Roman"/>
          <w:sz w:val="28"/>
          <w:szCs w:val="28"/>
        </w:rPr>
        <w:t xml:space="preserve">3 Как только лёд перестаёт ломаться, положите руки на лёд как можно дальше, изо всех сил толкайтесь ногами, стараясь придать ваше туловище в горизонтальное положение. </w:t>
      </w:r>
      <w:r w:rsidR="002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116A3">
        <w:rPr>
          <w:rFonts w:ascii="Times New Roman" w:hAnsi="Times New Roman" w:cs="Times New Roman"/>
          <w:sz w:val="28"/>
          <w:szCs w:val="28"/>
        </w:rPr>
        <w:t xml:space="preserve">4 Не опирайтесь на лёд всем телом, он может провалиться. </w:t>
      </w:r>
      <w:r w:rsidR="002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116A3">
        <w:rPr>
          <w:rFonts w:ascii="Times New Roman" w:hAnsi="Times New Roman" w:cs="Times New Roman"/>
          <w:sz w:val="28"/>
          <w:szCs w:val="28"/>
        </w:rPr>
        <w:t>5 Старайтесь наползать на лёд, отталкиваясь ногами и помогая себе выбраться руками.</w:t>
      </w:r>
      <w:r w:rsidR="002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116A3">
        <w:rPr>
          <w:rFonts w:ascii="Times New Roman" w:hAnsi="Times New Roman" w:cs="Times New Roman"/>
          <w:sz w:val="28"/>
          <w:szCs w:val="28"/>
        </w:rPr>
        <w:t xml:space="preserve"> 6  Выбравшись на лёд, ползите дальше, не пытаясь подняться на ноги, чтобы вновь не провалиться. </w:t>
      </w:r>
      <w:r w:rsidR="002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7 Ближе к берегу, где лёд крепче, повернитесь на бок и перекатывайтесь в сторону берега.                                                                                                                    8</w:t>
      </w:r>
      <w:proofErr w:type="gramStart"/>
      <w:r w:rsidR="002742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422F">
        <w:rPr>
          <w:rFonts w:ascii="Times New Roman" w:hAnsi="Times New Roman" w:cs="Times New Roman"/>
          <w:sz w:val="28"/>
          <w:szCs w:val="28"/>
        </w:rPr>
        <w:t xml:space="preserve">ыбравшись на берег, бегом добирайтесь до ближайшего теплого помещения. </w:t>
      </w:r>
      <w:r w:rsidR="008116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7ADC" w:rsidRDefault="00657ADC">
      <w:pPr>
        <w:rPr>
          <w:rFonts w:ascii="Times New Roman" w:hAnsi="Times New Roman" w:cs="Times New Roman"/>
          <w:sz w:val="28"/>
          <w:szCs w:val="28"/>
        </w:rPr>
      </w:pPr>
    </w:p>
    <w:p w:rsidR="00657ADC" w:rsidRPr="00657ADC" w:rsidRDefault="00657ADC">
      <w:pPr>
        <w:rPr>
          <w:rFonts w:ascii="Times New Roman" w:hAnsi="Times New Roman" w:cs="Times New Roman"/>
          <w:sz w:val="28"/>
          <w:szCs w:val="28"/>
        </w:rPr>
      </w:pPr>
    </w:p>
    <w:sectPr w:rsidR="00657ADC" w:rsidRPr="00657ADC" w:rsidSect="00CA76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A7670"/>
    <w:rsid w:val="00255C40"/>
    <w:rsid w:val="0027422F"/>
    <w:rsid w:val="00540261"/>
    <w:rsid w:val="00657ADC"/>
    <w:rsid w:val="006E6566"/>
    <w:rsid w:val="008116A3"/>
    <w:rsid w:val="00BE0891"/>
    <w:rsid w:val="00CA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Gorobchenko</dc:creator>
  <cp:keywords/>
  <dc:description/>
  <cp:lastModifiedBy>Gorobchenko</cp:lastModifiedBy>
  <cp:revision>5</cp:revision>
  <dcterms:created xsi:type="dcterms:W3CDTF">2019-03-19T13:35:00Z</dcterms:created>
  <dcterms:modified xsi:type="dcterms:W3CDTF">2019-03-19T14:33:00Z</dcterms:modified>
</cp:coreProperties>
</file>