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700"/>
        <w:tblW w:w="14460"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57"/>
        <w:gridCol w:w="1985"/>
        <w:gridCol w:w="1984"/>
        <w:gridCol w:w="9934"/>
      </w:tblGrid>
      <w:tr w:rsidR="001648E8" w:rsidRPr="00AB507D" w:rsidTr="001648E8">
        <w:tc>
          <w:tcPr>
            <w:tcW w:w="5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Наименование программы</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направленность</w:t>
            </w:r>
          </w:p>
        </w:tc>
        <w:tc>
          <w:tcPr>
            <w:tcW w:w="99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 xml:space="preserve">краткая аннотация </w:t>
            </w:r>
          </w:p>
        </w:tc>
      </w:tr>
      <w:tr w:rsidR="001648E8" w:rsidRPr="00AB507D" w:rsidTr="001648E8">
        <w:trPr>
          <w:trHeight w:val="6941"/>
        </w:trPr>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Хореографический ансамбль «Орленок»</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bookmarkStart w:id="0" w:name="_GoBack"/>
            <w:bookmarkEnd w:id="0"/>
            <w:r w:rsidRPr="00AB507D">
              <w:rPr>
                <w:rFonts w:ascii="Times New Roman" w:eastAsia="Times New Roman" w:hAnsi="Times New Roman" w:cs="Times New Roman"/>
                <w:sz w:val="24"/>
                <w:szCs w:val="24"/>
                <w:lang w:eastAsia="ru-RU"/>
              </w:rPr>
              <w:t>художественная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адресована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детям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иподросткам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от 5 до 17 лет. Срокреализации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 6 лет.</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содействовать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творческогопотенциала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 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танцевальных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имузыкальных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способностей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средствамихореографии.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процессе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целиобразовательной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программыпредусматривается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решать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рядпедагогических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задач, 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числе</w:t>
            </w:r>
            <w:r w:rsidRPr="00AB507D">
              <w:rPr>
                <w:rFonts w:ascii="Times New Roman" w:eastAsia="Times New Roman" w:hAnsi="Times New Roman" w:cs="Times New Roman"/>
                <w:color w:val="000000"/>
                <w:sz w:val="24"/>
                <w:szCs w:val="24"/>
                <w:lang w:eastAsia="ru-RU"/>
              </w:rPr>
              <w:t>:</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основы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музыкальнойграмоты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хореографическойтерминологии;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познакомить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особенностяминародно-сценического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танца;</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обучать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технике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исполнениятанца (выразительно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техническиграмотно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исполнять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танцевальныедвижения);</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добиваться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высокогоисполнительского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уровня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развиватьнавыки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концертной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сформировать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навыки</w:t>
            </w:r>
            <w:r>
              <w:rPr>
                <w:rFonts w:ascii="Times New Roman" w:eastAsia="Times New Roman" w:hAnsi="Times New Roman" w:cs="Times New Roman"/>
                <w:i/>
                <w:iCs/>
                <w:color w:val="000000"/>
                <w:sz w:val="24"/>
                <w:szCs w:val="24"/>
                <w:lang w:eastAsia="ru-RU"/>
              </w:rPr>
              <w:t xml:space="preserve"> </w:t>
            </w:r>
            <w:r w:rsidRPr="00AB507D">
              <w:rPr>
                <w:rFonts w:ascii="Times New Roman" w:eastAsia="Times New Roman" w:hAnsi="Times New Roman" w:cs="Times New Roman"/>
                <w:i/>
                <w:iCs/>
                <w:color w:val="000000"/>
                <w:sz w:val="24"/>
                <w:szCs w:val="24"/>
                <w:lang w:eastAsia="ru-RU"/>
              </w:rPr>
              <w:t>правильной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осанки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др.</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Основными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вансамбле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являются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практикум, гдепроисходит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отработка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специальных(танцевальных) навыков; постановочные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занятия, открытыеуроки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родителей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иобщественности, мастер</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класс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сприглашением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выпускников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ипедагогов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других</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хореографическихколлективов,  соревнование</w:t>
            </w:r>
            <w:proofErr w:type="gramEnd"/>
            <w:r w:rsidRPr="00AB507D">
              <w:rPr>
                <w:rFonts w:ascii="Times New Roman" w:eastAsia="Times New Roman" w:hAnsi="Times New Roman" w:cs="Times New Roman"/>
                <w:i/>
                <w:iCs/>
                <w:color w:val="000000"/>
                <w:sz w:val="24"/>
                <w:szCs w:val="24"/>
                <w:lang w:eastAsia="ru-RU"/>
              </w:rPr>
              <w:t> (конкурсы, турниры), выпускной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ринг – отчётвыпускников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коллективовансамбля.</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Главный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результат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деятельностисостоит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положительной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динамикеучебных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личностных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достиженийобучающихся (личностного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роста), вформировании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позитивныхличностных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качеств, </w:t>
            </w:r>
            <w:proofErr w:type="gramStart"/>
            <w:r w:rsidRPr="00AB507D">
              <w:rPr>
                <w:rFonts w:ascii="Times New Roman" w:eastAsia="Times New Roman" w:hAnsi="Times New Roman" w:cs="Times New Roman"/>
                <w:i/>
                <w:iCs/>
                <w:color w:val="000000"/>
                <w:sz w:val="24"/>
                <w:szCs w:val="24"/>
                <w:lang w:eastAsia="ru-RU"/>
              </w:rPr>
              <w:t>творческой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исоциальной</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активности.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Освоив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программу, учащиесяприобретают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компетенции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областимузыкального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хореографическогоискусства; приобщаются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культурнымценностям (мировым, российским, региональным), владеют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азбукоймузыкального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движения, танцевальнойимпровизацией, основамиклассического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танца. Глубокоосваивают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технику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исполнениянародного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танца. Значительныекомпетенции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учащиеся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приобретают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вобласти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коммуникации.</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Ансамбль современного эстрадного танца «Европа»</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Отличительной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особенностьюавторской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дополнительнойобщеобразовательной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программыявляется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то, что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базируется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наметодиках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многих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хореографов, балетмейстеров-постановщиков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иисполнителей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различных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школ</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мира(Агриппина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Ваганова, АйседораДункан, Марта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Грэхэм, Элвина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Эйли, Боба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Фосса, Твила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Тарп</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многихдругих), которые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включают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себятехнику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различных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стилевыхнаправлений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классического, современного, эстрадного, спортивного, клубного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другихтанцевальных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направлений, что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способствует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развитиюпсихофизического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аппарата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ребёнка, приобретению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хореографических, пластических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акробатических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знаний, умений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навыков.</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способствоватьприобретению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обучающимисяпрофессиональных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знаний, умений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инавыков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области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современнойэстрадной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классическойхореографии, 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также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соде</w:t>
            </w:r>
            <w:r w:rsidRPr="00AB507D">
              <w:rPr>
                <w:rFonts w:ascii="Times New Roman" w:eastAsia="Times New Roman" w:hAnsi="Times New Roman" w:cs="Times New Roman"/>
                <w:i/>
                <w:iCs/>
                <w:color w:val="000000"/>
                <w:sz w:val="24"/>
                <w:szCs w:val="24"/>
                <w:lang w:eastAsia="ru-RU"/>
              </w:rPr>
              <w:lastRenderedPageBreak/>
              <w:t>йствоватьразвитию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индивидуальныхспособностей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росту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творческогопотенциала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личности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ребенка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вхудожественно-эстетическойдеятельности.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детьми</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подросткаминаправлены</w:t>
            </w:r>
            <w:proofErr w:type="gramEnd"/>
            <w:r w:rsidRPr="00AB507D">
              <w:rPr>
                <w:rFonts w:ascii="Times New Roman" w:eastAsia="Times New Roman" w:hAnsi="Times New Roman" w:cs="Times New Roman"/>
                <w:i/>
                <w:iCs/>
                <w:color w:val="000000"/>
                <w:sz w:val="24"/>
                <w:szCs w:val="24"/>
                <w:lang w:eastAsia="ru-RU"/>
              </w:rPr>
              <w:t>, прежде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всего, нагармонизацию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взаимодействий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тела, разума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эмоций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каждого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отдельногоребёнка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гармонизацию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еговзаимодействий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взаимоотношений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смиром.</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процессе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учащиесяприобретут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разнообразныетехнические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навыки, ознакомятся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сосновами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танцевальных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движений; получат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взаимопонимания, сотрудничества, сопереживания, позитивного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взаимодействия; возможность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воплощения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собственныхиндивидуальных, творческихинтересов, 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также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возможность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дляличного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роста.</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3</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Ансамбль бального танца «Подснежник»</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создать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оптимальные</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педагогические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танцевальныхспособностей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эстетическихнаклонностей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 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творческойсамореализации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средствамихореографии.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Основные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задачи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гармоничноразвивать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танцевальные, музыкально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–двигательные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художественно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способности, вырабатыватьу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учащихся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силовые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волевыекачества, учить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грамотно, музыкально, красиво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выразительноисполнять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бальные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танцы, развиватьхудожественное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восприятие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вкус, воспитывать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культуру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поведения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иобщения.</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Занятия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бальными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танцамиактивизируют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музыкальное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восприятиедетей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через</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движение, прививают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имнавык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осознанного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отношения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кмузыке, развивают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музыкальные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итворческие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способности. Занимаясьбальными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танцами, дети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активноучаствуют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передаче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характерамузыки, её</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ритма, темпа, динамики, формы, они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имеют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возможностьреализовать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свои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танцевальныеспособности, принимая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участие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вконцертах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конкурсах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качестведуэтных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танцоров, 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также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вансамблевых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постановках.</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4</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Универсальный вожатый</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tcPr>
          <w:p w:rsidR="001648E8" w:rsidRPr="0095037D" w:rsidRDefault="001648E8" w:rsidP="00D91E53">
            <w:pPr>
              <w:spacing w:after="0" w:line="240" w:lineRule="auto"/>
              <w:rPr>
                <w:rFonts w:ascii="Times New Roman" w:eastAsia="Times New Roman" w:hAnsi="Times New Roman" w:cs="Times New Roman"/>
                <w:sz w:val="24"/>
                <w:szCs w:val="24"/>
                <w:lang w:eastAsia="ru-RU"/>
              </w:rPr>
            </w:pPr>
            <w:r w:rsidRPr="0095037D">
              <w:rPr>
                <w:rFonts w:ascii="Times New Roman" w:eastAsia="Times New Roman" w:hAnsi="Times New Roman" w:cs="Times New Roman"/>
                <w:iCs/>
                <w:color w:val="000000"/>
                <w:sz w:val="24"/>
                <w:szCs w:val="24"/>
                <w:lang w:eastAsia="ru-RU"/>
              </w:rPr>
              <w:t>Эта программа, разработанная на основе единого образовательного стандарта подготовки вожатого, утвержденного 5 апреля 2012 года, позволит пробудить воображение и творческие силы, опираясь на личностный опыт, интересы, увлечения участников. Поэтому обучение органически сочетает в себе лекции, практические занятия, тренинги по основным направлениям и содержанию воспитательной работы в общеобразовательной организации, методике досуговой деятельности.</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5</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Вокальная студия «Солисты ВИА»</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художественнойнаправленности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способствуетреализации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интересов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потребностейдетей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сфере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вокала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формированиюих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музыкальной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культуры.</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создатьблагоприятные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педагогические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формирования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исполнительскойкультуры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солистов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вокальной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студии.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lastRenderedPageBreak/>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призвана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способствоватьнакоплению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вокальныхнавыков                 </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(организация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вдоха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–выдоха, формирование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естественностив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звукообразовании, правильнаяартикуляция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четкая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дикция, выразительность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исполнения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т.д.).  Учащихся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знакомятся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общимизакономерностями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музыкальной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речи, основными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музыкальными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терминами, учатся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свободному, выразительномудвижению, передающему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характер инастроение музыкальногопроизведения.</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6</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Вокально-инструментальный ансамбль</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создатьблагоприятные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педагогические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формирования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исполнительскойкультуры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участников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вокально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–инструментального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ансамбля.</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предусматривает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обучениеигре</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музыкальных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инструментах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повыбору – гитаре, бас-гитаре, клавишных, ударных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инструментах; вокальную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подготовку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участниковансамбля; преподавание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основмузыкальной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грамоты.</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вокально-инструментальномансамбле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возможна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коллективная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ииндивидуальная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импровизация, атакже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сочинение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исполнениесобственных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песен.</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7</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Оркестр духовых инструментов</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адресована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детям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иподросткам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от 7 до 18 лет. Срокреализации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 5 лет.</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раскрытия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иразвития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музыкальных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данныхобучающихся; предоставить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имвозможность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самовыражения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исамореализации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музыкальномтворчестве.</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процессе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цели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даннойобразовательной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программыпредусматривается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решать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рядпедагогических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задач, 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числе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основы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музыкальнойграмоты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намузыкальных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инструментах (духовых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иударных); 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музыкальныекачества (слух, память, чувство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ритма) 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художественный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вкус, воспитыватьобщую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музыкальную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культуру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иличностные (качества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толерантность, взаимовыручку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поддержку).</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Занятия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оркестре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проходят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разныхформах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индивидуально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обучениеигре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инструменте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отработкапартий, 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ансамбле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работа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погруппам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инструментов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полнымсоставом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оркестра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репетиции.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Реализация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цели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решение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задачпозволяет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добиваться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значительныхрезультатов, которые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легкопрослеживаются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активнойконцертной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оркестра, атакже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личностных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изменениях, происходящих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учащимися.</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lastRenderedPageBreak/>
              <w:t>Компетенции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учащихся, освоившихобразовательную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программу:   осведомлённость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теории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музыки, музыкальных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жанрах, музыкальнойкультуре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различных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народов; владениеисполнительской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техникой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томили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инструменте (духовом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илиударном).</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8</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Оркестр русских народных инструментов</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призвана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содействоватьуспешной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самореализации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развитиютворческого</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потенциала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учащихсяпосредством</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нарусских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народных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инструментах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ивовлечения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коллективнуюдеятельность.</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proofErr w:type="gramStart"/>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предполагаетопределенный</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объем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теоретическихзнаний (музыкальная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теория, историямузыки) 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практический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курс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обученияигре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народных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инструментах. Крометого, учащиеся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также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петь, правильно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интонировать, записыватьнесложные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ритмические, имузыкальные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диктанты.</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9</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proofErr w:type="spellStart"/>
            <w:r w:rsidRPr="00AB507D">
              <w:rPr>
                <w:rFonts w:ascii="Times New Roman" w:eastAsia="Times New Roman" w:hAnsi="Times New Roman" w:cs="Times New Roman"/>
                <w:sz w:val="24"/>
                <w:szCs w:val="24"/>
                <w:lang w:eastAsia="ru-RU"/>
              </w:rPr>
              <w:t>Блокфлейта</w:t>
            </w:r>
            <w:proofErr w:type="spellEnd"/>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Актуальность данной программы заключается в том, что, наряду с развитием музыкальных способностей, игра на </w:t>
            </w:r>
            <w:proofErr w:type="spellStart"/>
            <w:r w:rsidRPr="00AB507D">
              <w:rPr>
                <w:rFonts w:ascii="Times New Roman" w:eastAsia="Times New Roman" w:hAnsi="Times New Roman" w:cs="Times New Roman"/>
                <w:color w:val="333333"/>
                <w:sz w:val="24"/>
                <w:szCs w:val="24"/>
                <w:lang w:eastAsia="ru-RU"/>
              </w:rPr>
              <w:t>блокфлейте</w:t>
            </w:r>
            <w:proofErr w:type="spellEnd"/>
            <w:r w:rsidRPr="00AB507D">
              <w:rPr>
                <w:rFonts w:ascii="Times New Roman" w:eastAsia="Times New Roman" w:hAnsi="Times New Roman" w:cs="Times New Roman"/>
                <w:color w:val="333333"/>
                <w:sz w:val="24"/>
                <w:szCs w:val="24"/>
                <w:lang w:eastAsia="ru-RU"/>
              </w:rPr>
              <w:t xml:space="preserve"> способствует развитию мелкой моторики пальцев рук, работы языка и постановке дыхания, что крайне необходимо для интеллектуального и речевого развития детей и играет важную роль в профилактике заболеваний системы органов дыхания и укреплению нервной системы. Детям предоставляется возможность творческой самореализации, личностного роста, интеллектуального развития посредством овладения техникой игры на </w:t>
            </w:r>
            <w:proofErr w:type="spellStart"/>
            <w:r w:rsidRPr="00AB507D">
              <w:rPr>
                <w:rFonts w:ascii="Times New Roman" w:eastAsia="Times New Roman" w:hAnsi="Times New Roman" w:cs="Times New Roman"/>
                <w:color w:val="333333"/>
                <w:sz w:val="24"/>
                <w:szCs w:val="24"/>
                <w:lang w:eastAsia="ru-RU"/>
              </w:rPr>
              <w:t>блокфлейте</w:t>
            </w:r>
            <w:proofErr w:type="spellEnd"/>
            <w:r w:rsidRPr="00AB507D">
              <w:rPr>
                <w:rFonts w:ascii="Times New Roman" w:eastAsia="Times New Roman" w:hAnsi="Times New Roman" w:cs="Times New Roman"/>
                <w:color w:val="333333"/>
                <w:sz w:val="24"/>
                <w:szCs w:val="24"/>
                <w:lang w:eastAsia="ru-RU"/>
              </w:rPr>
              <w:t xml:space="preserve"> – наиболее доступном в материальном и техническом плане духовом инструменте – постижения азов музыкальной грамоты с целью продолжения дальнейшего обучения, как на больших </w:t>
            </w:r>
            <w:proofErr w:type="spellStart"/>
            <w:r w:rsidRPr="00AB507D">
              <w:rPr>
                <w:rFonts w:ascii="Times New Roman" w:eastAsia="Times New Roman" w:hAnsi="Times New Roman" w:cs="Times New Roman"/>
                <w:color w:val="333333"/>
                <w:sz w:val="24"/>
                <w:szCs w:val="24"/>
                <w:lang w:eastAsia="ru-RU"/>
              </w:rPr>
              <w:t>блокфлейтах</w:t>
            </w:r>
            <w:proofErr w:type="spellEnd"/>
            <w:r w:rsidRPr="00AB507D">
              <w:rPr>
                <w:rFonts w:ascii="Times New Roman" w:eastAsia="Times New Roman" w:hAnsi="Times New Roman" w:cs="Times New Roman"/>
                <w:color w:val="333333"/>
                <w:sz w:val="24"/>
                <w:szCs w:val="24"/>
                <w:lang w:eastAsia="ru-RU"/>
              </w:rPr>
              <w:t xml:space="preserve"> – альт и тенор, так и в других объединениях на более сложных духовых музыкальных инструментах.</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b/>
                <w:bCs/>
                <w:color w:val="333333"/>
                <w:sz w:val="24"/>
                <w:szCs w:val="24"/>
                <w:lang w:eastAsia="ru-RU"/>
              </w:rPr>
              <w:t>Цели и задачи:</w:t>
            </w:r>
          </w:p>
          <w:p w:rsidR="001648E8" w:rsidRPr="00AB507D" w:rsidRDefault="001648E8" w:rsidP="00D91E53">
            <w:pPr>
              <w:spacing w:after="0" w:line="240" w:lineRule="auto"/>
              <w:jc w:val="both"/>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Цель программы – развивать творческие способности детей посредством игры на </w:t>
            </w:r>
            <w:proofErr w:type="spellStart"/>
            <w:r w:rsidRPr="00AB507D">
              <w:rPr>
                <w:rFonts w:ascii="Times New Roman" w:eastAsia="Times New Roman" w:hAnsi="Times New Roman" w:cs="Times New Roman"/>
                <w:color w:val="333333"/>
                <w:sz w:val="24"/>
                <w:szCs w:val="24"/>
                <w:lang w:eastAsia="ru-RU"/>
              </w:rPr>
              <w:t>блокфлейте</w:t>
            </w:r>
            <w:proofErr w:type="spellEnd"/>
            <w:r w:rsidRPr="00AB507D">
              <w:rPr>
                <w:rFonts w:ascii="Times New Roman" w:eastAsia="Times New Roman" w:hAnsi="Times New Roman" w:cs="Times New Roman"/>
                <w:color w:val="333333"/>
                <w:sz w:val="24"/>
                <w:szCs w:val="24"/>
                <w:lang w:eastAsia="ru-RU"/>
              </w:rPr>
              <w:t xml:space="preserve">. Задачи программы Организационные. Создать условия для творческой самореализации учащихся. Обучающие. Изучить основы музыкальной грамоты (в диапазоне объема, применяемого для игры на </w:t>
            </w:r>
            <w:proofErr w:type="spellStart"/>
            <w:r w:rsidRPr="00AB507D">
              <w:rPr>
                <w:rFonts w:ascii="Times New Roman" w:eastAsia="Times New Roman" w:hAnsi="Times New Roman" w:cs="Times New Roman"/>
                <w:color w:val="333333"/>
                <w:sz w:val="24"/>
                <w:szCs w:val="24"/>
                <w:lang w:eastAsia="ru-RU"/>
              </w:rPr>
              <w:t>блокфлейте</w:t>
            </w:r>
            <w:proofErr w:type="spellEnd"/>
            <w:r w:rsidRPr="00AB507D">
              <w:rPr>
                <w:rFonts w:ascii="Times New Roman" w:eastAsia="Times New Roman" w:hAnsi="Times New Roman" w:cs="Times New Roman"/>
                <w:color w:val="333333"/>
                <w:sz w:val="24"/>
                <w:szCs w:val="24"/>
                <w:lang w:eastAsia="ru-RU"/>
              </w:rPr>
              <w:t xml:space="preserve">), навыков игры на </w:t>
            </w:r>
            <w:proofErr w:type="spellStart"/>
            <w:r w:rsidRPr="00AB507D">
              <w:rPr>
                <w:rFonts w:ascii="Times New Roman" w:eastAsia="Times New Roman" w:hAnsi="Times New Roman" w:cs="Times New Roman"/>
                <w:color w:val="333333"/>
                <w:sz w:val="24"/>
                <w:szCs w:val="24"/>
                <w:lang w:eastAsia="ru-RU"/>
              </w:rPr>
              <w:t>блокфлейте</w:t>
            </w:r>
            <w:proofErr w:type="spellEnd"/>
            <w:r w:rsidRPr="00AB507D">
              <w:rPr>
                <w:rFonts w:ascii="Times New Roman" w:eastAsia="Times New Roman" w:hAnsi="Times New Roman" w:cs="Times New Roman"/>
                <w:color w:val="333333"/>
                <w:sz w:val="24"/>
                <w:szCs w:val="24"/>
                <w:lang w:eastAsia="ru-RU"/>
              </w:rPr>
              <w:t xml:space="preserve"> и приобщения детей к музыкальной культуре. Создать условия для изучения нотной грамоты игровыми методами, доступными возрастным особенностям детей. Сформировать необходимые навыки использования нотной грамоты для разучивания музыкальных произведений. Сформировать необходимые навыки игры на музыкальном инструменте. Обучить детей способам самостоятельной подготовки к занятиям в домашних условиях. Развивающие. Развить у детей такие музыкальные способности, как: чувство ритма, музыкальная память, внутренний и внешний </w:t>
            </w:r>
            <w:proofErr w:type="spellStart"/>
            <w:r w:rsidRPr="00AB507D">
              <w:rPr>
                <w:rFonts w:ascii="Times New Roman" w:eastAsia="Times New Roman" w:hAnsi="Times New Roman" w:cs="Times New Roman"/>
                <w:color w:val="333333"/>
                <w:sz w:val="24"/>
                <w:szCs w:val="24"/>
                <w:lang w:eastAsia="ru-RU"/>
              </w:rPr>
              <w:t>звуковысотный</w:t>
            </w:r>
            <w:proofErr w:type="spellEnd"/>
            <w:r w:rsidRPr="00AB507D">
              <w:rPr>
                <w:rFonts w:ascii="Times New Roman" w:eastAsia="Times New Roman" w:hAnsi="Times New Roman" w:cs="Times New Roman"/>
                <w:color w:val="333333"/>
                <w:sz w:val="24"/>
                <w:szCs w:val="24"/>
                <w:lang w:eastAsia="ru-RU"/>
              </w:rPr>
              <w:t xml:space="preserve"> слух, голосовая интонация. Развить способности к концентрации, исполнительской выдержке и сценическому самообладанию. Воспитательные. Сформировать </w:t>
            </w:r>
            <w:r w:rsidRPr="00AB507D">
              <w:rPr>
                <w:rFonts w:ascii="Times New Roman" w:eastAsia="Times New Roman" w:hAnsi="Times New Roman" w:cs="Times New Roman"/>
                <w:color w:val="333333"/>
                <w:sz w:val="24"/>
                <w:szCs w:val="24"/>
                <w:lang w:eastAsia="ru-RU"/>
              </w:rPr>
              <w:lastRenderedPageBreak/>
              <w:t>у детей способности к самоорганизации, выработке общей и музыкальной культуры, культуры поведения на занятиях, культуры общения с педагогом и учащимися.</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10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Оч.умелые</w:t>
            </w:r>
            <w:proofErr w:type="spellEnd"/>
            <w:r>
              <w:rPr>
                <w:rFonts w:ascii="Times New Roman" w:eastAsia="Times New Roman" w:hAnsi="Times New Roman" w:cs="Times New Roman"/>
                <w:sz w:val="24"/>
                <w:szCs w:val="24"/>
                <w:lang w:eastAsia="ru-RU"/>
              </w:rPr>
              <w:t xml:space="preserve"> ручки</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tcPr>
          <w:p w:rsidR="001648E8" w:rsidRPr="00460A7D" w:rsidRDefault="001648E8" w:rsidP="00D91E53">
            <w:pPr>
              <w:shd w:val="clear" w:color="auto" w:fill="F8F8F8"/>
              <w:spacing w:after="0" w:line="240" w:lineRule="auto"/>
              <w:rPr>
                <w:rFonts w:ascii="Times New Roman" w:eastAsia="Times New Roman" w:hAnsi="Times New Roman" w:cs="Times New Roman"/>
                <w:color w:val="333333"/>
                <w:sz w:val="24"/>
                <w:szCs w:val="24"/>
                <w:lang w:eastAsia="ru-RU"/>
              </w:rPr>
            </w:pPr>
            <w:r w:rsidRPr="00460A7D">
              <w:rPr>
                <w:rFonts w:ascii="Times New Roman" w:eastAsia="Times New Roman" w:hAnsi="Times New Roman" w:cs="Times New Roman"/>
                <w:color w:val="333333"/>
                <w:sz w:val="24"/>
                <w:szCs w:val="24"/>
                <w:lang w:eastAsia="ru-RU"/>
              </w:rPr>
              <w:t>Знания, которые даются на занятии, обеспечивают эстетическое и художественное развитие обучающихся, носят воспитательный характер, прививают чувство цвета, фактуры, развивают у обучающихся умение и желание украсить свой быт, воспитывают уважение к народным традициям.</w:t>
            </w:r>
          </w:p>
          <w:p w:rsidR="001648E8" w:rsidRPr="00460A7D" w:rsidRDefault="001648E8" w:rsidP="00D91E53">
            <w:pPr>
              <w:shd w:val="clear" w:color="auto" w:fill="F8F8F8"/>
              <w:spacing w:after="240" w:line="240" w:lineRule="auto"/>
              <w:rPr>
                <w:rFonts w:ascii="Times New Roman" w:eastAsia="Times New Roman" w:hAnsi="Times New Roman" w:cs="Times New Roman"/>
                <w:color w:val="333333"/>
                <w:sz w:val="24"/>
                <w:szCs w:val="24"/>
                <w:lang w:eastAsia="ru-RU"/>
              </w:rPr>
            </w:pPr>
            <w:r w:rsidRPr="00460A7D">
              <w:rPr>
                <w:rFonts w:ascii="Times New Roman" w:eastAsia="Times New Roman" w:hAnsi="Times New Roman" w:cs="Times New Roman"/>
                <w:color w:val="333333"/>
                <w:sz w:val="24"/>
                <w:szCs w:val="24"/>
                <w:lang w:eastAsia="ru-RU"/>
              </w:rPr>
              <w:t>Процесс овладения практическими приемами и технологиями ручной работы соединяется с развитием фантазии, познавательного интереса, способности нахождения рациональных путей решения поставленной творческой задачи, формированием нравственно-эстетической отзывчивости на прекрасное в жизни и искусстве, формирование трудолюбия, аккуратности, усидчивости, умения работать в коллективе, критически относиться к выполненной работе.</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11</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proofErr w:type="spellStart"/>
            <w:r w:rsidRPr="00AB507D">
              <w:rPr>
                <w:rFonts w:ascii="Times New Roman" w:eastAsia="Times New Roman" w:hAnsi="Times New Roman" w:cs="Times New Roman"/>
                <w:sz w:val="24"/>
                <w:szCs w:val="24"/>
                <w:lang w:eastAsia="ru-RU"/>
              </w:rPr>
              <w:t>Авиамоделирование</w:t>
            </w:r>
            <w:proofErr w:type="spellEnd"/>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техническая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Данная</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выстроена</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логикетрёх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уровнейобучения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начального, углублённого, профессионально-ориентированного.</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Начальный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уровеньохватывает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круг</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первоначальныхзнаний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навыков, необходимых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дляработы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изготовлению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запускунесложных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летающих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моделей.</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Углублённый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уровеньнаправлен</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расширение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знаний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поавиационной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авиамодельной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технике, 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основам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аэродинамики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методикенесложных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технических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расчётов.</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proofErr w:type="gramStart"/>
            <w:r w:rsidRPr="00AB507D">
              <w:rPr>
                <w:rFonts w:ascii="Times New Roman" w:eastAsia="Times New Roman" w:hAnsi="Times New Roman" w:cs="Times New Roman"/>
                <w:i/>
                <w:iCs/>
                <w:color w:val="000000"/>
                <w:sz w:val="24"/>
                <w:szCs w:val="24"/>
                <w:lang w:eastAsia="ru-RU"/>
              </w:rPr>
              <w:t>Итоговый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профессионально</w:t>
            </w:r>
            <w:proofErr w:type="gramEnd"/>
            <w:r w:rsidRPr="00AB507D">
              <w:rPr>
                <w:rFonts w:ascii="Times New Roman" w:eastAsia="Times New Roman" w:hAnsi="Times New Roman" w:cs="Times New Roman"/>
                <w:i/>
                <w:iCs/>
                <w:color w:val="000000"/>
                <w:sz w:val="24"/>
                <w:szCs w:val="24"/>
                <w:lang w:eastAsia="ru-RU"/>
              </w:rPr>
              <w:t>-ориентированный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уровень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обучениядостигается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расширением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изакреплением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знаний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авиационнойи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авиамодельной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технике, 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основамаэродинамики. Учащиесясамостоятельно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рассчитывают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моделии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принимают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участие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выставках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илисоревнованиях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авиамодельномуспорту, готовятся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сдают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нормы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поспортивным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разрядам.</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12</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Студия фото и видео мастерства</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техническая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b/>
                <w:bCs/>
                <w:i/>
                <w:iCs/>
                <w:color w:val="000000"/>
                <w:sz w:val="24"/>
                <w:szCs w:val="24"/>
                <w:lang w:eastAsia="ru-RU"/>
              </w:rPr>
              <w:t>Цель данной программы</w:t>
            </w:r>
            <w:r w:rsidRPr="00AB507D">
              <w:rPr>
                <w:rFonts w:ascii="Times New Roman" w:eastAsia="Times New Roman" w:hAnsi="Times New Roman" w:cs="Times New Roman"/>
                <w:b/>
                <w:bCs/>
                <w:color w:val="000000"/>
                <w:sz w:val="24"/>
                <w:szCs w:val="24"/>
                <w:lang w:eastAsia="ru-RU"/>
              </w:rPr>
              <w:t> – </w:t>
            </w:r>
            <w:r w:rsidRPr="00AB507D">
              <w:rPr>
                <w:rFonts w:ascii="Times New Roman" w:eastAsia="Times New Roman" w:hAnsi="Times New Roman" w:cs="Times New Roman"/>
                <w:color w:val="000000"/>
                <w:sz w:val="24"/>
                <w:szCs w:val="24"/>
                <w:lang w:eastAsia="ru-RU"/>
              </w:rPr>
              <w:t>создание условий для развития художественно-эстетических качеств личности и реализации творческих способностей подростков на основе интереса к фотографии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Программа условно делится на</w:t>
            </w:r>
            <w:proofErr w:type="gramStart"/>
            <w:r w:rsidRPr="00AB507D">
              <w:rPr>
                <w:rFonts w:ascii="Times New Roman" w:eastAsia="Times New Roman" w:hAnsi="Times New Roman" w:cs="Times New Roman"/>
                <w:color w:val="000000"/>
                <w:sz w:val="24"/>
                <w:szCs w:val="24"/>
                <w:lang w:eastAsia="ru-RU"/>
              </w:rPr>
              <w:t>   «</w:t>
            </w:r>
            <w:proofErr w:type="gramEnd"/>
            <w:r w:rsidRPr="00AB507D">
              <w:rPr>
                <w:rFonts w:ascii="Times New Roman" w:eastAsia="Times New Roman" w:hAnsi="Times New Roman" w:cs="Times New Roman"/>
                <w:color w:val="000000"/>
                <w:sz w:val="24"/>
                <w:szCs w:val="24"/>
                <w:lang w:eastAsia="ru-RU"/>
              </w:rPr>
              <w:t>технологический блок»: изучение и освоение техники получения фотографии,  видео и цифровой обработки.  «Творческий блок». Учащиеся получают общеразвивающие знания по истории искусства, анализу характера изобразительного произведения, изучают композиционные и психологические приёмы построения снимка и кадра; происходит знакомство с приёмами анализа, классификации и конструирования.</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13</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Мир Интернет. Основы программирования</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техническая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Данная программа направлена на изучение теоретических основ </w:t>
            </w:r>
            <w:proofErr w:type="spellStart"/>
            <w:r w:rsidRPr="00AB507D">
              <w:rPr>
                <w:rFonts w:ascii="Times New Roman" w:eastAsia="Times New Roman" w:hAnsi="Times New Roman" w:cs="Times New Roman"/>
                <w:color w:val="333333"/>
                <w:sz w:val="24"/>
                <w:szCs w:val="24"/>
                <w:lang w:eastAsia="ru-RU"/>
              </w:rPr>
              <w:t>web</w:t>
            </w:r>
            <w:proofErr w:type="spellEnd"/>
            <w:r w:rsidRPr="00AB507D">
              <w:rPr>
                <w:rFonts w:ascii="Times New Roman" w:eastAsia="Times New Roman" w:hAnsi="Times New Roman" w:cs="Times New Roman"/>
                <w:color w:val="333333"/>
                <w:sz w:val="24"/>
                <w:szCs w:val="24"/>
                <w:lang w:eastAsia="ru-RU"/>
              </w:rPr>
              <w:t xml:space="preserve">-программирования и его практического применения для создания собственных </w:t>
            </w:r>
            <w:proofErr w:type="spellStart"/>
            <w:r w:rsidRPr="00AB507D">
              <w:rPr>
                <w:rFonts w:ascii="Times New Roman" w:eastAsia="Times New Roman" w:hAnsi="Times New Roman" w:cs="Times New Roman"/>
                <w:color w:val="333333"/>
                <w:sz w:val="24"/>
                <w:szCs w:val="24"/>
                <w:lang w:eastAsia="ru-RU"/>
              </w:rPr>
              <w:t>web</w:t>
            </w:r>
            <w:proofErr w:type="spellEnd"/>
            <w:r w:rsidRPr="00AB507D">
              <w:rPr>
                <w:rFonts w:ascii="Times New Roman" w:eastAsia="Times New Roman" w:hAnsi="Times New Roman" w:cs="Times New Roman"/>
                <w:color w:val="333333"/>
                <w:sz w:val="24"/>
                <w:szCs w:val="24"/>
                <w:lang w:eastAsia="ru-RU"/>
              </w:rPr>
              <w:t>-сайтов, призвана развивать логическое мышление учащихся и аналитический стиль мышления начинающих программистов.</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b/>
                <w:bCs/>
                <w:color w:val="333333"/>
                <w:sz w:val="24"/>
                <w:szCs w:val="24"/>
                <w:lang w:eastAsia="ru-RU"/>
              </w:rPr>
              <w:t>Цели и задачи:</w:t>
            </w:r>
          </w:p>
          <w:p w:rsidR="001648E8" w:rsidRPr="00AB507D" w:rsidRDefault="001648E8" w:rsidP="00D91E53">
            <w:pPr>
              <w:spacing w:after="0" w:line="240" w:lineRule="auto"/>
              <w:jc w:val="both"/>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Цель: создать условия для развития технического мышления и раскрытия индивидуальных особенностей учащихся, осознания ими своих возможностей через изучение основ программирования. Задачи: – научить учащихся правильно формулировать задачи и составлять алгоритмы их решения; – научить создавать свои </w:t>
            </w:r>
            <w:proofErr w:type="spellStart"/>
            <w:r w:rsidRPr="00AB507D">
              <w:rPr>
                <w:rFonts w:ascii="Times New Roman" w:eastAsia="Times New Roman" w:hAnsi="Times New Roman" w:cs="Times New Roman"/>
                <w:color w:val="333333"/>
                <w:sz w:val="24"/>
                <w:szCs w:val="24"/>
                <w:lang w:eastAsia="ru-RU"/>
              </w:rPr>
              <w:t>web</w:t>
            </w:r>
            <w:proofErr w:type="spellEnd"/>
            <w:r w:rsidRPr="00AB507D">
              <w:rPr>
                <w:rFonts w:ascii="Times New Roman" w:eastAsia="Times New Roman" w:hAnsi="Times New Roman" w:cs="Times New Roman"/>
                <w:color w:val="333333"/>
                <w:sz w:val="24"/>
                <w:szCs w:val="24"/>
                <w:lang w:eastAsia="ru-RU"/>
              </w:rPr>
              <w:t>-страницы с различным содержимым; – научить находить и исправлять ошибки в созданных проектах; – создавать условия для практического применения ребенком полученных знаний, умений, навыков; – способствовать развитию внимания, художественного вкуса, творческих способностей учащихся; – способствовать воспитанию аккуратности, терпения, самостоятельности при выполнении работ.</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14</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Цифровое фото</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техническая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комфортныепсихолого-педагогические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длявыявления, раскрытия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творческогопотенциала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обучающихся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егоразвития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средствами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фотоискусства</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Задачи: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-способствовать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формированиюосновных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теоретическихзнаний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области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обработки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печатифотографий, устройстве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принципахработы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различных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фотографическихсистем;</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-ознакомить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различнымижанрами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фотографии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ихкомпозиционными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основами;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детях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умениепроектировать, анализировать, конструировать;</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чувственно-эмоциональноеотношение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объектам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фотосъёмки;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-воспитывать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настойчивость, целеустремлённость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ответственностьк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достижению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высоких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творческихрезультатов.</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ходе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освоения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учащиесясмогут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только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ознакомиться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стехническим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устройством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фотокамерыи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техникой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съёмки, 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жанрамифотографии.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Ключевые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областиобработки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печати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фотографий, навыки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работы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фотоаппаратуройразличных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типов, навыки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фотосъёмки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вразличных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жанрах</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15</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Скоропечатание</w:t>
            </w:r>
            <w:proofErr w:type="spellEnd"/>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техническая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программе</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впростой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доступной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дляучащихся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излагается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материал, который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способствует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развитиютехники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печати (благодаря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специальноразработанному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курсу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упражнений), развитию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мелкой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моторики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пальцев, повышению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интеллектуального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уровняразвития, концентрации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внимания, выработке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необходимых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жизникачеств, как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целеустремленность, усидчивость, внимательность, настойчивость, выдержка, умениедовести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начатое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конца.</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Особенностью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данной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программыявляется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то, что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преподавание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ведетсяисключительно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наглядным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способомбез</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применения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дисковых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программ-тренажеров, 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основе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метода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лежитпринцип</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постепенного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усложнения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идоступности. 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компьютернымпрограммам-тренажерамрекомендуется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прибегать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окончаниикурса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практическогозакрепления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полученных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иповышения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уровня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скорости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печати.</w:t>
            </w:r>
          </w:p>
        </w:tc>
      </w:tr>
      <w:tr w:rsidR="001648E8" w:rsidRPr="00D71FF1"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48E8" w:rsidRPr="00FA7502" w:rsidRDefault="001648E8" w:rsidP="00D91E53">
            <w:pPr>
              <w:spacing w:after="0" w:line="240" w:lineRule="auto"/>
              <w:rPr>
                <w:rFonts w:ascii="Times New Roman" w:eastAsia="Times New Roman" w:hAnsi="Times New Roman" w:cs="Times New Roman"/>
                <w:sz w:val="24"/>
                <w:szCs w:val="24"/>
                <w:lang w:eastAsia="ru-RU"/>
              </w:rPr>
            </w:pPr>
            <w:r w:rsidRPr="00FA7502">
              <w:rPr>
                <w:rFonts w:ascii="Times New Roman" w:eastAsia="Times New Roman" w:hAnsi="Times New Roman" w:cs="Times New Roman"/>
                <w:sz w:val="24"/>
                <w:szCs w:val="24"/>
                <w:lang w:eastAsia="ru-RU"/>
              </w:rPr>
              <w:t>16.</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1648E8" w:rsidRPr="00FA7502" w:rsidRDefault="001648E8" w:rsidP="00D91E53">
            <w:pPr>
              <w:spacing w:after="0" w:line="240" w:lineRule="auto"/>
              <w:rPr>
                <w:rFonts w:ascii="Times New Roman" w:eastAsia="Times New Roman" w:hAnsi="Times New Roman" w:cs="Times New Roman"/>
                <w:sz w:val="24"/>
                <w:szCs w:val="24"/>
                <w:lang w:eastAsia="ru-RU"/>
              </w:rPr>
            </w:pPr>
            <w:r w:rsidRPr="00FA7502">
              <w:rPr>
                <w:rFonts w:ascii="Times New Roman" w:eastAsia="Times New Roman" w:hAnsi="Times New Roman" w:cs="Times New Roman"/>
                <w:sz w:val="24"/>
                <w:szCs w:val="24"/>
                <w:lang w:eastAsia="ru-RU"/>
              </w:rPr>
              <w:t>Юный художник</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1648E8" w:rsidRPr="00FA7502" w:rsidRDefault="001648E8" w:rsidP="00D91E53">
            <w:pPr>
              <w:spacing w:after="0" w:line="240" w:lineRule="auto"/>
              <w:rPr>
                <w:rFonts w:ascii="Times New Roman" w:eastAsia="Times New Roman" w:hAnsi="Times New Roman" w:cs="Times New Roman"/>
                <w:sz w:val="24"/>
                <w:szCs w:val="24"/>
                <w:lang w:eastAsia="ru-RU"/>
              </w:rPr>
            </w:pPr>
            <w:r w:rsidRPr="00FA7502">
              <w:rPr>
                <w:rFonts w:ascii="Times New Roman" w:eastAsia="Times New Roman" w:hAnsi="Times New Roman" w:cs="Times New Roman"/>
                <w:sz w:val="24"/>
                <w:szCs w:val="24"/>
                <w:lang w:eastAsia="ru-RU"/>
              </w:rPr>
              <w:t>художественная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tcPr>
          <w:p w:rsidR="001648E8" w:rsidRPr="00D71FF1" w:rsidRDefault="001648E8" w:rsidP="00D91E53">
            <w:pPr>
              <w:spacing w:after="0" w:line="240" w:lineRule="auto"/>
              <w:rPr>
                <w:rFonts w:ascii="Times New Roman" w:eastAsia="Times New Roman" w:hAnsi="Times New Roman" w:cs="Times New Roman"/>
                <w:color w:val="FF0000"/>
                <w:sz w:val="24"/>
                <w:szCs w:val="24"/>
                <w:lang w:eastAsia="ru-RU"/>
              </w:rPr>
            </w:pPr>
            <w:r>
              <w:rPr>
                <w:rFonts w:ascii="Arial" w:hAnsi="Arial" w:cs="Arial"/>
                <w:color w:val="4C505F"/>
                <w:sz w:val="21"/>
                <w:szCs w:val="21"/>
                <w:shd w:val="clear" w:color="auto" w:fill="F8F8F8"/>
              </w:rPr>
              <w:t>Программа предусматривает приобретение знаний по таким направлениям как живопись, рисунок, композиция, перспектива, декоративно - прикладное искусство, лепка из глины. Большая часть времени уделяется композиции, как наиболее простому в организации виду деятельности, способствующему проявлению самостоятельной активности детей, самостоятельному овладению знаниями, умениями, навыками</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17</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 xml:space="preserve">Курс </w:t>
            </w:r>
            <w:r w:rsidRPr="00AB507D">
              <w:rPr>
                <w:rFonts w:ascii="Times New Roman" w:eastAsia="Times New Roman" w:hAnsi="Times New Roman" w:cs="Times New Roman"/>
                <w:sz w:val="24"/>
                <w:szCs w:val="24"/>
                <w:lang w:val="en-US" w:eastAsia="ru-RU"/>
              </w:rPr>
              <w:t>PYTHON</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техническая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shd w:val="clear" w:color="auto" w:fill="FFFFFF"/>
                <w:lang w:eastAsia="ru-RU"/>
              </w:rPr>
              <w:t xml:space="preserve">Программа поможет учащимся сформировать базовый уровень знаний по языку программирования </w:t>
            </w:r>
            <w:proofErr w:type="spellStart"/>
            <w:r w:rsidRPr="00AB507D">
              <w:rPr>
                <w:rFonts w:ascii="Times New Roman" w:eastAsia="Times New Roman" w:hAnsi="Times New Roman" w:cs="Times New Roman"/>
                <w:color w:val="333333"/>
                <w:sz w:val="24"/>
                <w:szCs w:val="24"/>
                <w:shd w:val="clear" w:color="auto" w:fill="FFFFFF"/>
                <w:lang w:eastAsia="ru-RU"/>
              </w:rPr>
              <w:t>Python</w:t>
            </w:r>
            <w:proofErr w:type="spellEnd"/>
            <w:r w:rsidRPr="00AB507D">
              <w:rPr>
                <w:rFonts w:ascii="Times New Roman" w:eastAsia="Times New Roman" w:hAnsi="Times New Roman" w:cs="Times New Roman"/>
                <w:color w:val="333333"/>
                <w:sz w:val="24"/>
                <w:szCs w:val="24"/>
                <w:shd w:val="clear" w:color="auto" w:fill="FFFFFF"/>
                <w:lang w:eastAsia="ru-RU"/>
              </w:rPr>
              <w:t xml:space="preserve">, поможет овладеть практикой написания собственных программ. Научившись программировать на языке </w:t>
            </w:r>
            <w:proofErr w:type="spellStart"/>
            <w:r w:rsidRPr="00AB507D">
              <w:rPr>
                <w:rFonts w:ascii="Times New Roman" w:eastAsia="Times New Roman" w:hAnsi="Times New Roman" w:cs="Times New Roman"/>
                <w:color w:val="333333"/>
                <w:sz w:val="24"/>
                <w:szCs w:val="24"/>
                <w:shd w:val="clear" w:color="auto" w:fill="FFFFFF"/>
                <w:lang w:eastAsia="ru-RU"/>
              </w:rPr>
              <w:t>Python</w:t>
            </w:r>
            <w:proofErr w:type="spellEnd"/>
            <w:r w:rsidRPr="00AB507D">
              <w:rPr>
                <w:rFonts w:ascii="Times New Roman" w:eastAsia="Times New Roman" w:hAnsi="Times New Roman" w:cs="Times New Roman"/>
                <w:color w:val="333333"/>
                <w:sz w:val="24"/>
                <w:szCs w:val="24"/>
                <w:shd w:val="clear" w:color="auto" w:fill="FFFFFF"/>
                <w:lang w:eastAsia="ru-RU"/>
              </w:rPr>
              <w:t xml:space="preserve">, учащиеся смогут решать как учебные, так и прикладные задачи, с лёгкостью овладеть любым другим языком </w:t>
            </w:r>
            <w:proofErr w:type="spellStart"/>
            <w:proofErr w:type="gramStart"/>
            <w:r w:rsidRPr="00AB507D">
              <w:rPr>
                <w:rFonts w:ascii="Times New Roman" w:eastAsia="Times New Roman" w:hAnsi="Times New Roman" w:cs="Times New Roman"/>
                <w:color w:val="333333"/>
                <w:sz w:val="24"/>
                <w:szCs w:val="24"/>
                <w:shd w:val="clear" w:color="auto" w:fill="FFFFFF"/>
                <w:lang w:eastAsia="ru-RU"/>
              </w:rPr>
              <w:t>программирования.Знания</w:t>
            </w:r>
            <w:proofErr w:type="spellEnd"/>
            <w:proofErr w:type="gramEnd"/>
            <w:r w:rsidRPr="00AB507D">
              <w:rPr>
                <w:rFonts w:ascii="Times New Roman" w:eastAsia="Times New Roman" w:hAnsi="Times New Roman" w:cs="Times New Roman"/>
                <w:color w:val="333333"/>
                <w:sz w:val="24"/>
                <w:szCs w:val="24"/>
                <w:shd w:val="clear" w:color="auto" w:fill="FFFFFF"/>
                <w:lang w:eastAsia="ru-RU"/>
              </w:rPr>
              <w:t xml:space="preserve">, полученные учащимися при освоении курса </w:t>
            </w:r>
            <w:proofErr w:type="spellStart"/>
            <w:r w:rsidRPr="00AB507D">
              <w:rPr>
                <w:rFonts w:ascii="Times New Roman" w:eastAsia="Times New Roman" w:hAnsi="Times New Roman" w:cs="Times New Roman"/>
                <w:color w:val="333333"/>
                <w:sz w:val="24"/>
                <w:szCs w:val="24"/>
                <w:shd w:val="clear" w:color="auto" w:fill="FFFFFF"/>
                <w:lang w:eastAsia="ru-RU"/>
              </w:rPr>
              <w:t>Python</w:t>
            </w:r>
            <w:proofErr w:type="spellEnd"/>
            <w:r w:rsidRPr="00AB507D">
              <w:rPr>
                <w:rFonts w:ascii="Times New Roman" w:eastAsia="Times New Roman" w:hAnsi="Times New Roman" w:cs="Times New Roman"/>
                <w:color w:val="333333"/>
                <w:sz w:val="24"/>
                <w:szCs w:val="24"/>
                <w:shd w:val="clear" w:color="auto" w:fill="FFFFFF"/>
                <w:lang w:eastAsia="ru-RU"/>
              </w:rPr>
              <w:t>, могут быть использованы ими при сдаче ЕГЭ, при решении задач по физике, химии, биологии и другим наукам.    </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b/>
                <w:bCs/>
                <w:color w:val="333333"/>
                <w:sz w:val="24"/>
                <w:szCs w:val="24"/>
                <w:shd w:val="clear" w:color="auto" w:fill="FFFFFF"/>
                <w:lang w:eastAsia="ru-RU"/>
              </w:rPr>
              <w:t>Цель программы:</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shd w:val="clear" w:color="auto" w:fill="FFFFFF"/>
                <w:lang w:eastAsia="ru-RU"/>
              </w:rPr>
              <w:t>изучение методов программирования на языке  </w:t>
            </w:r>
            <w:proofErr w:type="spellStart"/>
            <w:r w:rsidRPr="00AB507D">
              <w:rPr>
                <w:rFonts w:ascii="Times New Roman" w:eastAsia="Times New Roman" w:hAnsi="Times New Roman" w:cs="Times New Roman"/>
                <w:color w:val="333333"/>
                <w:sz w:val="24"/>
                <w:szCs w:val="24"/>
                <w:shd w:val="clear" w:color="auto" w:fill="FFFFFF"/>
                <w:lang w:eastAsia="ru-RU"/>
              </w:rPr>
              <w:t>Python</w:t>
            </w:r>
            <w:proofErr w:type="spellEnd"/>
            <w:r w:rsidRPr="00AB507D">
              <w:rPr>
                <w:rFonts w:ascii="Times New Roman" w:eastAsia="Times New Roman" w:hAnsi="Times New Roman" w:cs="Times New Roman"/>
                <w:color w:val="333333"/>
                <w:sz w:val="24"/>
                <w:szCs w:val="24"/>
                <w:shd w:val="clear" w:color="auto" w:fill="FFFFFF"/>
                <w:lang w:eastAsia="ru-RU"/>
              </w:rPr>
              <w:t xml:space="preserve"> и приобретение навыков создания прикладных программных продуктов.</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18</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Компьютерная графика и дизайн</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техническая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адресована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детям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иподросткам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от 7 до 17 лет. Срокреализации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 3 года.</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дополнительныевозможности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иинтеллектуального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учащихся, 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самореализации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исамоутверждения.</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Задачи</w:t>
            </w:r>
            <w:r w:rsidRPr="00AB507D">
              <w:rPr>
                <w:rFonts w:ascii="Times New Roman" w:eastAsia="Times New Roman" w:hAnsi="Times New Roman" w:cs="Times New Roman"/>
                <w:color w:val="000000"/>
                <w:sz w:val="24"/>
                <w:szCs w:val="24"/>
                <w:lang w:eastAsia="ru-RU"/>
              </w:rPr>
              <w:t>:</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приобщать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творчествународов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России (фольклорным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илитературно-драматическиепроизведениям);</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lastRenderedPageBreak/>
              <w:t>•          формировать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практическиенавыки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актёрского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мастерства, сценической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пластики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сцендвижения;</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w:t>
            </w:r>
            <w:r w:rsidRPr="00AB507D">
              <w:rPr>
                <w:rFonts w:ascii="Times New Roman" w:eastAsia="Times New Roman" w:hAnsi="Times New Roman" w:cs="Times New Roman"/>
                <w:color w:val="000000"/>
                <w:sz w:val="24"/>
                <w:szCs w:val="24"/>
                <w:lang w:eastAsia="ru-RU"/>
              </w:rPr>
              <w:t> </w:t>
            </w:r>
            <w:proofErr w:type="spellStart"/>
            <w:r w:rsidRPr="00AB507D">
              <w:rPr>
                <w:rFonts w:ascii="Times New Roman" w:eastAsia="Times New Roman" w:hAnsi="Times New Roman" w:cs="Times New Roman"/>
                <w:i/>
                <w:iCs/>
                <w:color w:val="000000"/>
                <w:sz w:val="24"/>
                <w:szCs w:val="24"/>
                <w:lang w:eastAsia="ru-RU"/>
              </w:rPr>
              <w:t>учащихсяинтеллект</w:t>
            </w:r>
            <w:proofErr w:type="spell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эмоциональную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сферу;</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прививать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нравственныекачества (доброту, толерантность, вежливость, трудолюбие, честность;</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канализу, адекватной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оценкерезультатов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собственной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иколлективной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предусматриваетсяформирование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личности, обладающейхорошими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коммуникативными, адаптационными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качествами, развитойэмоциональной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сферой, интеллектуальной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памятью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ипсихологической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устойчивостью. </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Занятия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программепроводятся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урокитворчества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деловые, ролевые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идидактические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игры, игры-сказки, актёрские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тренинги, " 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др.</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Осваивая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образовательную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программу, учащиеся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клуба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приобретают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рядкомпетенций, связанных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устнымнародным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творчеством, театральнымискусством, 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постановочной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иконцертной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деятельностью, 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такжекомпетенции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области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коммуникациии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этикета (правила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нормы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общенияи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поведения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сцене, 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общественныхместах, со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сверстниками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др. возрастными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категориями).</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19</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Веселый английский</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br/>
              <w:t>- развивает познавательные, коммуникативные и лингвистические способности;</w:t>
            </w:r>
            <w:r w:rsidRPr="00AB507D">
              <w:rPr>
                <w:rFonts w:ascii="Times New Roman" w:eastAsia="Times New Roman" w:hAnsi="Times New Roman" w:cs="Times New Roman"/>
                <w:color w:val="000000"/>
                <w:sz w:val="24"/>
                <w:szCs w:val="24"/>
                <w:lang w:eastAsia="ru-RU"/>
              </w:rPr>
              <w:br/>
              <w:t>-обеспечивает базовую подготовку для дальнейшего изучения английского языка в средней школе;</w:t>
            </w:r>
            <w:r w:rsidRPr="00AB507D">
              <w:rPr>
                <w:rFonts w:ascii="Times New Roman" w:eastAsia="Times New Roman" w:hAnsi="Times New Roman" w:cs="Times New Roman"/>
                <w:color w:val="000000"/>
                <w:sz w:val="24"/>
                <w:szCs w:val="24"/>
                <w:lang w:eastAsia="ru-RU"/>
              </w:rPr>
              <w:br/>
              <w:t>Дети приобретают навыки владения первичной коммуникацией на английском языке (умение понимать английскую речь со слуха, отвечать на вопросы, выполнять просьбы и т.п. в рамках изученного материала); общаются на английском языке в среде сверстников. Игровые формы и методы обучения, творческие задания, частая смена видов деятельности дают возможность сформировать и поддерживать позитивное отношение и интерес ребенка к изучению английского языка.</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Забавные нотки</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Развивает музыкальные данные детей эмоциональное цветовое восприятие музыкальных произведений.</w:t>
            </w:r>
            <w:r w:rsidRPr="00AB507D">
              <w:rPr>
                <w:rFonts w:ascii="Times New Roman" w:eastAsia="Times New Roman" w:hAnsi="Times New Roman" w:cs="Times New Roman"/>
                <w:color w:val="000000"/>
                <w:sz w:val="24"/>
                <w:szCs w:val="24"/>
                <w:lang w:eastAsia="ru-RU"/>
              </w:rPr>
              <w:br/>
              <w:t>Рассказывает о композиторах и музыкальных жанрах, выступаем перед родителями с песнями и постановками музыкальных сказок.</w:t>
            </w:r>
            <w:r w:rsidRPr="00AB507D">
              <w:rPr>
                <w:rFonts w:ascii="Times New Roman" w:eastAsia="Times New Roman" w:hAnsi="Times New Roman" w:cs="Times New Roman"/>
                <w:color w:val="000000"/>
                <w:sz w:val="24"/>
                <w:szCs w:val="24"/>
                <w:lang w:eastAsia="ru-RU"/>
              </w:rPr>
              <w:br/>
              <w:t>Изучается музыкальную грамоту, готовятся музыкальные композиции.</w:t>
            </w:r>
            <w:r w:rsidRPr="00AB507D">
              <w:rPr>
                <w:rFonts w:ascii="Times New Roman" w:eastAsia="Times New Roman" w:hAnsi="Times New Roman" w:cs="Times New Roman"/>
                <w:color w:val="000000"/>
                <w:sz w:val="24"/>
                <w:szCs w:val="24"/>
                <w:lang w:eastAsia="ru-RU"/>
              </w:rPr>
              <w:br/>
              <w:t>Занятия ведутся в игровой форме с большим количеством наглядных пособий</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21</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Школа будущего первоклассника</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xml:space="preserve">Цель программы – создать условия для развития познавательных </w:t>
            </w:r>
            <w:proofErr w:type="gramStart"/>
            <w:r w:rsidRPr="00AB507D">
              <w:rPr>
                <w:rFonts w:ascii="Times New Roman" w:eastAsia="Times New Roman" w:hAnsi="Times New Roman" w:cs="Times New Roman"/>
                <w:i/>
                <w:iCs/>
                <w:color w:val="000000"/>
                <w:sz w:val="24"/>
                <w:szCs w:val="24"/>
                <w:lang w:eastAsia="ru-RU"/>
              </w:rPr>
              <w:t>способностей  ребёнка</w:t>
            </w:r>
            <w:proofErr w:type="gramEnd"/>
            <w:r w:rsidRPr="00AB507D">
              <w:rPr>
                <w:rFonts w:ascii="Times New Roman" w:eastAsia="Times New Roman" w:hAnsi="Times New Roman" w:cs="Times New Roman"/>
                <w:i/>
                <w:iCs/>
                <w:color w:val="000000"/>
                <w:sz w:val="24"/>
                <w:szCs w:val="24"/>
                <w:lang w:eastAsia="ru-RU"/>
              </w:rPr>
              <w:t xml:space="preserve"> и его успешной социальной адаптации к условиям школьной жизни.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 решает задачи общего развития будущего первоклассника, его физических, социальных и психологических функций, необходимых для систематического обучения в школе.</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Дополнительная общеобразовательная общеразвивающая программа «Школа будущего первоклассника» обеспечивает социально-психологическую адаптацию дошкольника к новым условиям, помогает ему выработать необходимые нормы поведения, способствует формированию интереса к познавательной, речевой  деятельности и творчеству, способствует подготовке ребёнка к любой системе школьного образования.</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22</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Арт-студия</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b/>
                <w:bCs/>
                <w:color w:val="000000"/>
                <w:sz w:val="24"/>
                <w:szCs w:val="24"/>
                <w:lang w:eastAsia="ru-RU"/>
              </w:rPr>
              <w:t>Цель программы: </w:t>
            </w:r>
            <w:r w:rsidRPr="00AB507D">
              <w:rPr>
                <w:rFonts w:ascii="Times New Roman" w:eastAsia="Times New Roman" w:hAnsi="Times New Roman" w:cs="Times New Roman"/>
                <w:color w:val="000000"/>
                <w:sz w:val="24"/>
                <w:szCs w:val="24"/>
                <w:lang w:eastAsia="ru-RU"/>
              </w:rPr>
              <w:t xml:space="preserve">создать психолого-педагогические </w:t>
            </w:r>
            <w:proofErr w:type="gramStart"/>
            <w:r w:rsidRPr="00AB507D">
              <w:rPr>
                <w:rFonts w:ascii="Times New Roman" w:eastAsia="Times New Roman" w:hAnsi="Times New Roman" w:cs="Times New Roman"/>
                <w:color w:val="000000"/>
                <w:sz w:val="24"/>
                <w:szCs w:val="24"/>
                <w:lang w:eastAsia="ru-RU"/>
              </w:rPr>
              <w:t>условия  для</w:t>
            </w:r>
            <w:proofErr w:type="gramEnd"/>
            <w:r w:rsidRPr="00AB507D">
              <w:rPr>
                <w:rFonts w:ascii="Times New Roman" w:eastAsia="Times New Roman" w:hAnsi="Times New Roman" w:cs="Times New Roman"/>
                <w:color w:val="000000"/>
                <w:sz w:val="24"/>
                <w:szCs w:val="24"/>
                <w:lang w:eastAsia="ru-RU"/>
              </w:rPr>
              <w:t xml:space="preserve"> развития творческого потенциала личности ребёнка. В АРТ-студии </w:t>
            </w:r>
            <w:proofErr w:type="gramStart"/>
            <w:r w:rsidRPr="00AB507D">
              <w:rPr>
                <w:rFonts w:ascii="Times New Roman" w:eastAsia="Times New Roman" w:hAnsi="Times New Roman" w:cs="Times New Roman"/>
                <w:color w:val="000000"/>
                <w:sz w:val="24"/>
                <w:szCs w:val="24"/>
                <w:lang w:eastAsia="ru-RU"/>
              </w:rPr>
              <w:t>дети  имеют</w:t>
            </w:r>
            <w:proofErr w:type="gramEnd"/>
            <w:r w:rsidRPr="00AB507D">
              <w:rPr>
                <w:rFonts w:ascii="Times New Roman" w:eastAsia="Times New Roman" w:hAnsi="Times New Roman" w:cs="Times New Roman"/>
                <w:color w:val="000000"/>
                <w:sz w:val="24"/>
                <w:szCs w:val="24"/>
                <w:lang w:eastAsia="ru-RU"/>
              </w:rPr>
              <w:t xml:space="preserve"> возможность попробовать себя в разных видах творчества и приобрести необходимые навыки (лепка, рисование, танец, актерское мастерство, моделирование и конструирование, бумажная пластика и т.д.). На занятиях АРТ-студии педагог </w:t>
            </w:r>
            <w:proofErr w:type="gramStart"/>
            <w:r w:rsidRPr="00AB507D">
              <w:rPr>
                <w:rFonts w:ascii="Times New Roman" w:eastAsia="Times New Roman" w:hAnsi="Times New Roman" w:cs="Times New Roman"/>
                <w:color w:val="000000"/>
                <w:sz w:val="24"/>
                <w:szCs w:val="24"/>
                <w:lang w:eastAsia="ru-RU"/>
              </w:rPr>
              <w:t>дает  детям</w:t>
            </w:r>
            <w:proofErr w:type="gramEnd"/>
            <w:r w:rsidRPr="00AB507D">
              <w:rPr>
                <w:rFonts w:ascii="Times New Roman" w:eastAsia="Times New Roman" w:hAnsi="Times New Roman" w:cs="Times New Roman"/>
                <w:color w:val="000000"/>
                <w:sz w:val="24"/>
                <w:szCs w:val="24"/>
                <w:lang w:eastAsia="ru-RU"/>
              </w:rPr>
              <w:t xml:space="preserve"> возможности для экспериментирования и получения нового опыта в различных видах творчества и каждый ребенок имеет возможность выбора в будущем того направления, которое ему ближе.   </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23</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Детский фитнес</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Формирование здоровья детей, полноценное развитие их организма – одна из основных задач в современном обществе, так как активное использование последних технических изобретений, к сожалению, значительно снижает двигательную активность ребенка. На сегодняшний день эта проблема актуальна для всех родителей.</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24</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Творческая мастерская «Дизайн модной одежды»</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Дополнительная общеобразовательная общеразвивающая программа творческой мастерской «Дизайн одежды» направлена на развитие творческих способностей и индивидуальности учащегося, овладение знаниями и представлениями об основах конструирования и моделирования одежды, формирование практических умений и навыков, устойчивого интереса к самостоятельной творческой деятельности в области художественного моделирования одежды.</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b/>
                <w:bCs/>
                <w:color w:val="333333"/>
                <w:sz w:val="24"/>
                <w:szCs w:val="24"/>
                <w:lang w:eastAsia="ru-RU"/>
              </w:rPr>
              <w:t>Цели и задачи:</w:t>
            </w:r>
          </w:p>
          <w:p w:rsidR="001648E8" w:rsidRPr="00AB507D" w:rsidRDefault="001648E8" w:rsidP="00D91E53">
            <w:pPr>
              <w:spacing w:after="0" w:line="240" w:lineRule="auto"/>
              <w:jc w:val="both"/>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Цель: развить творческие способности через овладение основами самостоятельного проектирования и создания одежды, её художественного оформления.</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25</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Глиняная игрушка</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ориентирована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работу</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с«</w:t>
            </w:r>
            <w:proofErr w:type="gramEnd"/>
            <w:r w:rsidRPr="00AB507D">
              <w:rPr>
                <w:rFonts w:ascii="Times New Roman" w:eastAsia="Times New Roman" w:hAnsi="Times New Roman" w:cs="Times New Roman"/>
                <w:i/>
                <w:iCs/>
                <w:color w:val="000000"/>
                <w:sz w:val="24"/>
                <w:szCs w:val="24"/>
                <w:lang w:eastAsia="ru-RU"/>
              </w:rPr>
              <w:t>Перекопской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игрушкой», 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которойуделяется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большое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внимание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созданиюновых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 приближенных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ксамобытной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игрушке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простойлаконичн</w:t>
            </w:r>
            <w:r w:rsidRPr="00AB507D">
              <w:rPr>
                <w:rFonts w:ascii="Times New Roman" w:eastAsia="Times New Roman" w:hAnsi="Times New Roman" w:cs="Times New Roman"/>
                <w:i/>
                <w:iCs/>
                <w:color w:val="000000"/>
                <w:sz w:val="24"/>
                <w:szCs w:val="24"/>
                <w:lang w:eastAsia="ru-RU"/>
              </w:rPr>
              <w:lastRenderedPageBreak/>
              <w:t>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росписи. 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занятияхучащиеся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знакомятся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только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сглиняной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игрушкой, 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плетениемиз</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бересты, прута, 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резьбой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дереву, ткачеством, кружевом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т.д.</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Особенностью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являетсяактивное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привлечение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родителей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ксовместной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работе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учащимися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назанятиях, что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способствуетзакреплению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семейныхтрадиций.</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занятиях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учащиеся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познакомятся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сЯрославской, Костромской, Дымковской, Каргопольской, Абашинской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игрушками; научатся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самилепить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глины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расписывать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своиизделия.</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Занятия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учащихся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самобытнойглиняной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игрушкой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способствуютэстетическому, нравственному, патриотическому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воспитанию, развивают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любовь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своей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малойродине, народному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творчеству. Этоособенно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актуально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сегодня, когдаутрачиваются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многие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нравственныеценности, связь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народнымтворчеством, 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изучением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народныхтрадиций.</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26</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Мягкая игрушка</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психолого-педагогические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успешногоразвития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личности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каждого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ребенка, его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ориентированияпосредством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декоративно-прикладным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творчеством, развивающими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подвижными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играми.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призвана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повышатькультуру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разнообразие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досугасовременного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ребёнка, способствоватьовладению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детьми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практическимиприемами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технологиями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ручнойработы, 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фантазию, познавательный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интерес,  творческиеспособности.</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27</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Секреты модной одежды</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нацелена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развитиеличности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ребенка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средствамиприкладного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творчества, путемцеленаправленного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организованногообучения, конструирования, моделирования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пошива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одежды.</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будет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способствовать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развитиюэстетического</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вкуса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чувства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меры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налучших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современных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образцах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втрадициях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этого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вида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творчества; 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воображение, пространственное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образноемышление, умение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выразить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своюмысль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помощью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чертежа, эскиза, рисунка.</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Ключевые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учащиеся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овладеютконструкторскими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навыками, навыкамиработы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иглой, ножницами, швейноймашиной, научатся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шить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красивооформлять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швейные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изделия.</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28</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Каллиграфия</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Данная программа направлена на развитие у ребенка художественного вкуса, глазомера, пластики руки, способности к рисованию, склонности к кропотливому труду, аккуратности.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b/>
                <w:bCs/>
                <w:color w:val="333333"/>
                <w:sz w:val="24"/>
                <w:szCs w:val="24"/>
                <w:lang w:eastAsia="ru-RU"/>
              </w:rPr>
              <w:t>Цели и задачи:</w:t>
            </w:r>
          </w:p>
          <w:p w:rsidR="001648E8" w:rsidRPr="00AB507D" w:rsidRDefault="001648E8" w:rsidP="00D91E53">
            <w:pPr>
              <w:spacing w:after="0" w:line="240" w:lineRule="auto"/>
              <w:jc w:val="both"/>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Цель: развить у учащихся каллиграфические умения и навыки написания текстов и создания монограмм различной сложности. Задачи: обучающие: -ознакомить с основами каллиграфии; -сформировать навыки правильной работы пишущими принадлежностями (карандашами, ручкой, фломастером, пером и др.); -сформировать умение выражать собственное суждение, </w:t>
            </w:r>
            <w:r w:rsidRPr="00AB507D">
              <w:rPr>
                <w:rFonts w:ascii="Times New Roman" w:eastAsia="Times New Roman" w:hAnsi="Times New Roman" w:cs="Times New Roman"/>
                <w:color w:val="333333"/>
                <w:sz w:val="24"/>
                <w:szCs w:val="24"/>
                <w:lang w:eastAsia="ru-RU"/>
              </w:rPr>
              <w:lastRenderedPageBreak/>
              <w:t>аргументировать свою точку зрения. развивающие: – развить пластику руки учащихся через освоение каллиграфической техники; -развить эмоционально-чувственную сферу и сферу образно-ассоциативного мышления; -развить умение выражать своё эмоциональное отношение к произведениям искусства через собственный словесный и творческий художественный образ; воспитательные: – сформировать осознанное отношение к красоте родной письменности, речи, чувство вкуса, наблюдательности, уверенности в своих возможностях; – воспитать умение осознанно выполнять последовательные действия, аккуратность, трудолюбие, усидчивость, целеустремлённость, бережное отношение к инструментам и рабочим материалам.</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29</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Детский театральный клуб «Сказка»</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адресована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детям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иподросткам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от 7 до 17 лет. Срокреализации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 3 года.</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дополнительныевозможности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иинтеллектуального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учащихся, 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самореализации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исамоутверждения.</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Задачи</w:t>
            </w:r>
            <w:r w:rsidRPr="00AB507D">
              <w:rPr>
                <w:rFonts w:ascii="Times New Roman" w:eastAsia="Times New Roman" w:hAnsi="Times New Roman" w:cs="Times New Roman"/>
                <w:color w:val="000000"/>
                <w:sz w:val="24"/>
                <w:szCs w:val="24"/>
                <w:lang w:eastAsia="ru-RU"/>
              </w:rPr>
              <w:t>:</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приобщать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творчествународов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России (фольклорным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илитературно-драматическиепроизведениям);</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формировать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практическиенавыки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актёрского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мастерства, сценической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пластики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сцендвижения;</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w:t>
            </w:r>
            <w:r w:rsidRPr="00AB507D">
              <w:rPr>
                <w:rFonts w:ascii="Times New Roman" w:eastAsia="Times New Roman" w:hAnsi="Times New Roman" w:cs="Times New Roman"/>
                <w:color w:val="000000"/>
                <w:sz w:val="24"/>
                <w:szCs w:val="24"/>
                <w:lang w:eastAsia="ru-RU"/>
              </w:rPr>
              <w:t> </w:t>
            </w:r>
            <w:proofErr w:type="spellStart"/>
            <w:r w:rsidRPr="00AB507D">
              <w:rPr>
                <w:rFonts w:ascii="Times New Roman" w:eastAsia="Times New Roman" w:hAnsi="Times New Roman" w:cs="Times New Roman"/>
                <w:i/>
                <w:iCs/>
                <w:color w:val="000000"/>
                <w:sz w:val="24"/>
                <w:szCs w:val="24"/>
                <w:lang w:eastAsia="ru-RU"/>
              </w:rPr>
              <w:t>учащихсяинтеллект</w:t>
            </w:r>
            <w:proofErr w:type="spell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эмоциональную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сферу;</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прививать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нравственныекачества (доброту, толерантность, вежливость, трудолюбие, честность;</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канализу, адекватной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оценкерезультатов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собственной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иколлективной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предусматриваетсяформирование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личности, обладающейхорошими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коммуникативными, адаптационными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качествами, развитойэмоциональной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сферой, интеллектуальной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памятью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ипсихологической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устойчивостью. </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Занятия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программепроводятся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урокитворчества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деловые, ролевые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идидактические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игры, игры-сказки, актёрские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тренинги, " 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др.</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Осваивая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образовательную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программу, учащиеся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клуба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приобретают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рядкомпетенций, связанных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устнымнародным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творчеством, театральнымискусством, 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постановочной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иконцертной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деятельностью, 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такжекомпетенции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области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коммуникациии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этикета (правила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нормы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общенияи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поведения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сцене, 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общественныхместах, со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сверстниками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др. возрастными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категориями).</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30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Школа ведущего</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 xml:space="preserve">Программа «Школа ведущего» предлагает учащимся проявить свою индивидуальность, свой талант, постигая язык сценического искусства. Старшеклассник, владеющий техникой речи, умением правильно и логично выстраивать предложения, грамотно излагать свои </w:t>
            </w:r>
            <w:proofErr w:type="gramStart"/>
            <w:r w:rsidRPr="00AB507D">
              <w:rPr>
                <w:rFonts w:ascii="Times New Roman" w:eastAsia="Times New Roman" w:hAnsi="Times New Roman" w:cs="Times New Roman"/>
                <w:color w:val="000000"/>
                <w:sz w:val="24"/>
                <w:szCs w:val="24"/>
                <w:lang w:eastAsia="ru-RU"/>
              </w:rPr>
              <w:t>мысли,  сможет</w:t>
            </w:r>
            <w:proofErr w:type="gramEnd"/>
            <w:r w:rsidRPr="00AB507D">
              <w:rPr>
                <w:rFonts w:ascii="Times New Roman" w:eastAsia="Times New Roman" w:hAnsi="Times New Roman" w:cs="Times New Roman"/>
                <w:color w:val="000000"/>
                <w:sz w:val="24"/>
                <w:szCs w:val="24"/>
                <w:lang w:eastAsia="ru-RU"/>
              </w:rPr>
              <w:t xml:space="preserve"> не только успешно справиться с новыми требованиями к ЕГЭ, но и достойно презентовать себя в жизни. </w:t>
            </w:r>
            <w:r w:rsidRPr="00AB507D">
              <w:rPr>
                <w:rFonts w:ascii="Times New Roman" w:eastAsia="Times New Roman" w:hAnsi="Times New Roman" w:cs="Times New Roman"/>
                <w:b/>
                <w:bCs/>
                <w:color w:val="000000"/>
                <w:sz w:val="24"/>
                <w:szCs w:val="24"/>
                <w:lang w:eastAsia="ru-RU"/>
              </w:rPr>
              <w:t>Цель</w:t>
            </w:r>
            <w:r w:rsidRPr="00AB507D">
              <w:rPr>
                <w:rFonts w:ascii="Times New Roman" w:eastAsia="Times New Roman" w:hAnsi="Times New Roman" w:cs="Times New Roman"/>
                <w:color w:val="000000"/>
                <w:sz w:val="24"/>
                <w:szCs w:val="24"/>
                <w:lang w:eastAsia="ru-RU"/>
              </w:rPr>
              <w:t> — создать условия для формирования творческой самодостаточной личности через развитие природных речевых и голосовых возможностей учащихся</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31</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Театральная студия «Стекло»</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Театр как вид искусства является не только средством познания жизни, но и школой нравственного и эстетического воспитания подрастающих поколений. Преодолевая пространство и время, синтезируя виды искусств, театр обладает огромной силой воздействия на эмоциональный мир человека.</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В целях глубокого погружения в постановочный материал, его качественного освоения и специфичности театрального дела, программа предусматривает групповые и индивидуальные занятия с учащимися в условиях студии. Таким образом, удается отследить развитие личности в коллективе, что является очень важным аспектом в мастерстве актера.</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В данную программу включены занятия по сценической речи, которая является одним из составляющих «мастерства актера». Речь не ограничивается словом, речь актера – это в первую очередь действие, а действие – это психофизика, которая развивается в результате тренингов и упражнений.</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Действие – это основа основ актёрского искусства. Именно поэтому, помимо способности к глубоко личностному переживанию судьбы своего героя, для актёра неоценимо важны способы  внешнего выражения богатого внутреннего содержания.</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32</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Клуб организаторов «Зигзаг»</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адресована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учащимся- 10-15 лет, срок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 – 3 года</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благоприятныеорганизационно-педагогическиеусловия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мотивацииучащихся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познанию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творчеству, </w:t>
            </w:r>
            <w:proofErr w:type="gramStart"/>
            <w:r w:rsidRPr="00AB507D">
              <w:rPr>
                <w:rFonts w:ascii="Times New Roman" w:eastAsia="Times New Roman" w:hAnsi="Times New Roman" w:cs="Times New Roman"/>
                <w:i/>
                <w:iCs/>
                <w:color w:val="000000"/>
                <w:sz w:val="24"/>
                <w:szCs w:val="24"/>
                <w:lang w:eastAsia="ru-RU"/>
              </w:rPr>
              <w:t>ихуспешной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социализации</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исамореализации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посредством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занятийпо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предметам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«актёрское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мастерство», «игровая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«лидерство»в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клубной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Задачи</w:t>
            </w:r>
            <w:r w:rsidRPr="00AB507D">
              <w:rPr>
                <w:rFonts w:ascii="Times New Roman" w:eastAsia="Times New Roman" w:hAnsi="Times New Roman" w:cs="Times New Roman"/>
                <w:color w:val="000000"/>
                <w:sz w:val="24"/>
                <w:szCs w:val="24"/>
                <w:lang w:eastAsia="ru-RU"/>
              </w:rPr>
              <w:t>:</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организовать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пространствовключения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творческиразвивающую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деятельность;</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приобщать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учащихся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ккультурному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развивающему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досугу;</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стимулировать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познавательнуюи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социальную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активность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учащихся;</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способствовать</w:t>
            </w:r>
            <w:r w:rsidRPr="00AB507D">
              <w:rPr>
                <w:rFonts w:ascii="Times New Roman" w:eastAsia="Times New Roman" w:hAnsi="Times New Roman" w:cs="Times New Roman"/>
                <w:color w:val="000000"/>
                <w:sz w:val="24"/>
                <w:szCs w:val="24"/>
                <w:lang w:eastAsia="ru-RU"/>
              </w:rPr>
              <w:t> </w:t>
            </w:r>
            <w:proofErr w:type="spellStart"/>
            <w:r w:rsidRPr="00AB507D">
              <w:rPr>
                <w:rFonts w:ascii="Times New Roman" w:eastAsia="Times New Roman" w:hAnsi="Times New Roman" w:cs="Times New Roman"/>
                <w:i/>
                <w:iCs/>
                <w:color w:val="000000"/>
                <w:sz w:val="24"/>
                <w:szCs w:val="24"/>
                <w:lang w:eastAsia="ru-RU"/>
              </w:rPr>
              <w:t>самореализацииучащихся</w:t>
            </w:r>
            <w:proofErr w:type="spellEnd"/>
            <w:r w:rsidRPr="00AB507D">
              <w:rPr>
                <w:rFonts w:ascii="Times New Roman" w:eastAsia="Times New Roman" w:hAnsi="Times New Roman" w:cs="Times New Roman"/>
                <w:i/>
                <w:iCs/>
                <w:color w:val="000000"/>
                <w:sz w:val="24"/>
                <w:szCs w:val="24"/>
                <w:lang w:eastAsia="ru-RU"/>
              </w:rPr>
              <w:t>;</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lastRenderedPageBreak/>
              <w:t>•          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творческуюинициативу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учащихся, побуждать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кпоиску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новых</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идей,  созданию</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новых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 игр, игровых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способствовать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овладениюспособами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взаимодействия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саудиторией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команднойработы;</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личностныекачества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инициативность, ответственность, мобильность, коммуникабельность;</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формировать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знания, умения, навыки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организации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проектнойдеятельности, проведению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массовыхмероприятий (игровых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 праздников, акций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т.д.).</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Образовательная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программапредусматривает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обучение</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учащихся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следующим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учебным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курсам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«Актёрское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мастерство»,  «Игроваядеятельность»,   </w:t>
            </w:r>
            <w:r w:rsidRPr="00AB507D">
              <w:rPr>
                <w:rFonts w:ascii="Times New Roman" w:eastAsia="Times New Roman" w:hAnsi="Times New Roman" w:cs="Times New Roman"/>
                <w:color w:val="000000"/>
                <w:sz w:val="24"/>
                <w:szCs w:val="24"/>
                <w:lang w:eastAsia="ru-RU"/>
              </w:rPr>
              <w:t>«</w:t>
            </w:r>
            <w:r w:rsidRPr="00AB507D">
              <w:rPr>
                <w:rFonts w:ascii="Times New Roman" w:eastAsia="Times New Roman" w:hAnsi="Times New Roman" w:cs="Times New Roman"/>
                <w:i/>
                <w:iCs/>
                <w:color w:val="000000"/>
                <w:sz w:val="24"/>
                <w:szCs w:val="24"/>
                <w:lang w:eastAsia="ru-RU"/>
              </w:rPr>
              <w:t>Лидерство».</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программойпредусматриваются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следующие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формыи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методы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метод</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социальныхпроб, метод</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проектов, КТД, игры, тренинги, практикум, показ, дискуссияи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т.д.</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Результатом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образовательнойдеятельности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является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развитостьорганизационных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навыков, проявлениесамостоятельности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впринятии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жизненно-важных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решений, активная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жизненная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позиция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учащихсяклуба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«Зигзаг»</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Основными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компетенциями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являются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межвозрастное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взаимодействие, эффективное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общение, владениеарсеналом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игровых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методик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итехнологией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проектной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деятельности</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33</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Беззвучный театр</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Суть проекта "Беззвучный</w:t>
            </w:r>
            <w:r w:rsidRPr="00AB507D">
              <w:rPr>
                <w:rFonts w:ascii="Times New Roman" w:eastAsia="Times New Roman" w:hAnsi="Times New Roman" w:cs="Times New Roman"/>
                <w:color w:val="333333"/>
                <w:sz w:val="24"/>
                <w:szCs w:val="24"/>
                <w:lang w:eastAsia="ru-RU"/>
              </w:rPr>
              <w:br/>
              <w:t>театр" заключается в организации театральных представлений для людей с</w:t>
            </w:r>
            <w:r w:rsidRPr="00AB507D">
              <w:rPr>
                <w:rFonts w:ascii="Times New Roman" w:eastAsia="Times New Roman" w:hAnsi="Times New Roman" w:cs="Times New Roman"/>
                <w:color w:val="333333"/>
                <w:sz w:val="24"/>
                <w:szCs w:val="24"/>
                <w:lang w:eastAsia="ru-RU"/>
              </w:rPr>
              <w:br/>
              <w:t>нарушением слуха, участие в которых принимают актеры-любители на языке жестов. Учащиеся знакомятся с жестовым языком, готовят спектакли.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b/>
                <w:bCs/>
                <w:color w:val="333333"/>
                <w:sz w:val="24"/>
                <w:szCs w:val="24"/>
                <w:lang w:eastAsia="ru-RU"/>
              </w:rPr>
              <w:t>Цели и задачи:</w:t>
            </w:r>
          </w:p>
          <w:p w:rsidR="001648E8" w:rsidRPr="00AB507D" w:rsidRDefault="001648E8" w:rsidP="00D91E53">
            <w:pPr>
              <w:spacing w:after="0" w:line="240" w:lineRule="auto"/>
              <w:jc w:val="both"/>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Цель программы –создать условия для стимулирования добровольческой</w:t>
            </w:r>
            <w:r w:rsidRPr="00AB507D">
              <w:rPr>
                <w:rFonts w:ascii="Times New Roman" w:eastAsia="Times New Roman" w:hAnsi="Times New Roman" w:cs="Times New Roman"/>
                <w:color w:val="333333"/>
                <w:sz w:val="24"/>
                <w:szCs w:val="24"/>
                <w:lang w:eastAsia="ru-RU"/>
              </w:rPr>
              <w:br/>
              <w:t>общественно-полезной деятельности ярославской молодёжи, их творческой</w:t>
            </w:r>
            <w:r w:rsidRPr="00AB507D">
              <w:rPr>
                <w:rFonts w:ascii="Times New Roman" w:eastAsia="Times New Roman" w:hAnsi="Times New Roman" w:cs="Times New Roman"/>
                <w:color w:val="333333"/>
                <w:sz w:val="24"/>
                <w:szCs w:val="24"/>
                <w:lang w:eastAsia="ru-RU"/>
              </w:rPr>
              <w:br/>
              <w:t>самореализации путем включения в процесс постановки спектаклей на русском жестовом</w:t>
            </w:r>
            <w:r w:rsidRPr="00AB507D">
              <w:rPr>
                <w:rFonts w:ascii="Times New Roman" w:eastAsia="Times New Roman" w:hAnsi="Times New Roman" w:cs="Times New Roman"/>
                <w:color w:val="333333"/>
                <w:sz w:val="24"/>
                <w:szCs w:val="24"/>
                <w:lang w:eastAsia="ru-RU"/>
              </w:rPr>
              <w:br/>
              <w:t>языке.</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34</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Основы журналистики и организации коммуникаций</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Данная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дополнительнаяобщеобразовательнаяобщеразвивающая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возниклана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основе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возрастающего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интересастаршеклассников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издательскому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иредакторскому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делу. Школьная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прессавсегда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являлась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важным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инструментомвоспитательного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процесса. Вместе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стем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издание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газеты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школе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редкобывает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подкреплено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образовательнымкомпонентом, тем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более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программой. Дополнительная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общеобразовательнаяобщеразвивающая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«Основыжурналистики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организациикоммуникаций»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призвана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поддержатьдеятельность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подростка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lastRenderedPageBreak/>
              <w:t>истаршеклассника, подкрепив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еезнаниями, необходимыми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дляиздания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газеты, так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простогообщения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группами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людей.</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позволяет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формироватьпозитивное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информационноепространство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через</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освоениеобучающимися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коммуникациии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основ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журналистики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базетворческой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деятельности.</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35</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Школа вожатского мастерства</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Идеи программы неразрывно связаны сположениями современной педагогикии психологии: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Процесс воспитания </w:t>
            </w:r>
            <w:proofErr w:type="spellStart"/>
            <w:r w:rsidRPr="00AB507D">
              <w:rPr>
                <w:rFonts w:ascii="Times New Roman" w:eastAsia="Times New Roman" w:hAnsi="Times New Roman" w:cs="Times New Roman"/>
                <w:sz w:val="24"/>
                <w:szCs w:val="24"/>
                <w:lang w:eastAsia="ru-RU"/>
              </w:rPr>
              <w:t>исамовоспитания</w:t>
            </w:r>
            <w:proofErr w:type="spellEnd"/>
            <w:r w:rsidRPr="00AB507D">
              <w:rPr>
                <w:rFonts w:ascii="Times New Roman" w:eastAsia="Times New Roman" w:hAnsi="Times New Roman" w:cs="Times New Roman"/>
                <w:sz w:val="24"/>
                <w:szCs w:val="24"/>
                <w:lang w:eastAsia="ru-RU"/>
              </w:rPr>
              <w:t> творческой личности;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 побуждение учащихся кпроявлению разнообразных формтворческой активности. Приоритетотдаётся не внешней, а внутреннейстимуляции, активности;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привитие вкуса и любви </w:t>
            </w:r>
            <w:proofErr w:type="spellStart"/>
            <w:r w:rsidRPr="00AB507D">
              <w:rPr>
                <w:rFonts w:ascii="Times New Roman" w:eastAsia="Times New Roman" w:hAnsi="Times New Roman" w:cs="Times New Roman"/>
                <w:sz w:val="24"/>
                <w:szCs w:val="24"/>
                <w:lang w:eastAsia="ru-RU"/>
              </w:rPr>
              <w:t>кпознанию</w:t>
            </w:r>
            <w:proofErr w:type="spellEnd"/>
            <w:r w:rsidRPr="00AB507D">
              <w:rPr>
                <w:rFonts w:ascii="Times New Roman" w:eastAsia="Times New Roman" w:hAnsi="Times New Roman" w:cs="Times New Roman"/>
                <w:sz w:val="24"/>
                <w:szCs w:val="24"/>
                <w:lang w:eastAsia="ru-RU"/>
              </w:rPr>
              <w:t> и созиданию;</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В дополнительнойобщеобразовательнойобщеразвивающей </w:t>
            </w:r>
            <w:proofErr w:type="gramStart"/>
            <w:r w:rsidRPr="00AB507D">
              <w:rPr>
                <w:rFonts w:ascii="Times New Roman" w:eastAsia="Times New Roman" w:hAnsi="Times New Roman" w:cs="Times New Roman"/>
                <w:sz w:val="24"/>
                <w:szCs w:val="24"/>
                <w:lang w:eastAsia="ru-RU"/>
              </w:rPr>
              <w:t>программе  «</w:t>
            </w:r>
            <w:proofErr w:type="gramEnd"/>
            <w:r w:rsidRPr="00AB507D">
              <w:rPr>
                <w:rFonts w:ascii="Times New Roman" w:eastAsia="Times New Roman" w:hAnsi="Times New Roman" w:cs="Times New Roman"/>
                <w:sz w:val="24"/>
                <w:szCs w:val="24"/>
                <w:lang w:eastAsia="ru-RU"/>
              </w:rPr>
              <w:t>Школавожатого» большое вниманиеуделяется практической составляющей. По итогам обучения учащиеся имеютправо работать в летнихоздоровительных лагерях Ярославскойобласти и Краснодарского края.</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Обучение проходит посредством:</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 Усвоения </w:t>
            </w:r>
            <w:proofErr w:type="spellStart"/>
            <w:r w:rsidRPr="00AB507D">
              <w:rPr>
                <w:rFonts w:ascii="Times New Roman" w:eastAsia="Times New Roman" w:hAnsi="Times New Roman" w:cs="Times New Roman"/>
                <w:sz w:val="24"/>
                <w:szCs w:val="24"/>
                <w:lang w:eastAsia="ru-RU"/>
              </w:rPr>
              <w:t>педагогическихзнаний</w:t>
            </w:r>
            <w:proofErr w:type="spellEnd"/>
            <w:r w:rsidRPr="00AB507D">
              <w:rPr>
                <w:rFonts w:ascii="Times New Roman" w:eastAsia="Times New Roman" w:hAnsi="Times New Roman" w:cs="Times New Roman"/>
                <w:sz w:val="24"/>
                <w:szCs w:val="24"/>
                <w:lang w:eastAsia="ru-RU"/>
              </w:rPr>
              <w:t> и умений;</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proofErr w:type="gramStart"/>
            <w:r w:rsidRPr="00AB507D">
              <w:rPr>
                <w:rFonts w:ascii="Times New Roman" w:eastAsia="Times New Roman" w:hAnsi="Times New Roman" w:cs="Times New Roman"/>
                <w:sz w:val="24"/>
                <w:szCs w:val="24"/>
                <w:lang w:eastAsia="ru-RU"/>
              </w:rPr>
              <w:t>Развития  </w:t>
            </w:r>
            <w:proofErr w:type="spellStart"/>
            <w:r w:rsidRPr="00AB507D">
              <w:rPr>
                <w:rFonts w:ascii="Times New Roman" w:eastAsia="Times New Roman" w:hAnsi="Times New Roman" w:cs="Times New Roman"/>
                <w:sz w:val="24"/>
                <w:szCs w:val="24"/>
                <w:lang w:eastAsia="ru-RU"/>
              </w:rPr>
              <w:t>организаторскихспособностей</w:t>
            </w:r>
            <w:proofErr w:type="spellEnd"/>
            <w:proofErr w:type="gramEnd"/>
            <w:r w:rsidRPr="00AB507D">
              <w:rPr>
                <w:rFonts w:ascii="Times New Roman" w:eastAsia="Times New Roman" w:hAnsi="Times New Roman" w:cs="Times New Roman"/>
                <w:sz w:val="24"/>
                <w:szCs w:val="24"/>
                <w:lang w:eastAsia="ru-RU"/>
              </w:rPr>
              <w:t>;</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 Формирования навыковэффективного взаимодействия сосверстниками и ребятами младшеговозраста.</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36</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Дискуссионный клуб</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Занятия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программепроводятся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урокитворчества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деловые, ролевые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идидактические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игры, игры-сказки, актёрские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тренинги, " 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др.</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Осваивая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образовательную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программу, учащиеся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клуба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приобретают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рядкомпетенций, связанных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устнымнародным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творчеством, театральнымискусством, 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постановочной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иконцертной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деятельностью, 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такжекомпетенции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области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коммуникациии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этикета (правила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нормы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общенияи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поведения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сцене, 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общественныхместах, со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сверстниками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др. возрастными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категориями).</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37</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Международный клуб</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Программа направлена на повышение интереса учащихся к английскому языку, улучшению разговорного языка, повышение словарного запаса</w:t>
            </w:r>
          </w:p>
          <w:p w:rsidR="001648E8" w:rsidRPr="00AB507D" w:rsidRDefault="001648E8" w:rsidP="00D91E53">
            <w:pPr>
              <w:spacing w:after="0" w:line="240" w:lineRule="auto"/>
              <w:jc w:val="both"/>
              <w:rPr>
                <w:rFonts w:ascii="Times New Roman" w:eastAsia="Times New Roman" w:hAnsi="Times New Roman" w:cs="Times New Roman"/>
                <w:sz w:val="24"/>
                <w:szCs w:val="24"/>
                <w:lang w:eastAsia="ru-RU"/>
              </w:rPr>
            </w:pPr>
            <w:r w:rsidRPr="00AB507D">
              <w:rPr>
                <w:rFonts w:ascii="Times New Roman" w:eastAsia="Times New Roman" w:hAnsi="Times New Roman" w:cs="Times New Roman"/>
                <w:noProof/>
                <w:sz w:val="24"/>
                <w:szCs w:val="24"/>
                <w:lang w:eastAsia="ru-RU"/>
              </w:rPr>
              <mc:AlternateContent>
                <mc:Choice Requires="wps">
                  <w:drawing>
                    <wp:inline distT="0" distB="0" distL="0" distR="0" wp14:anchorId="3C488593" wp14:editId="45393BD5">
                      <wp:extent cx="304800" cy="304800"/>
                      <wp:effectExtent l="0" t="0" r="0" b="0"/>
                      <wp:docPr id="3" name="Прямоугольник 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04883" id="Прямоугольник 3"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t16QIAANs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yKwLdekCAADbBQ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AB507D">
              <w:rPr>
                <w:rFonts w:ascii="Times New Roman" w:eastAsia="Times New Roman" w:hAnsi="Times New Roman" w:cs="Times New Roman"/>
                <w:noProof/>
                <w:sz w:val="24"/>
                <w:szCs w:val="24"/>
                <w:lang w:eastAsia="ru-RU"/>
              </w:rPr>
              <mc:AlternateContent>
                <mc:Choice Requires="wps">
                  <w:drawing>
                    <wp:inline distT="0" distB="0" distL="0" distR="0" wp14:anchorId="3FB935A4" wp14:editId="3F4BB78F">
                      <wp:extent cx="304800" cy="304800"/>
                      <wp:effectExtent l="0" t="0" r="0" b="0"/>
                      <wp:docPr id="2" name="Прямоугольник 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62D482" id="Прямоугольник 2"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6a6QIAANs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aYdumukCAADbBQ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AB507D">
              <w:rPr>
                <w:rFonts w:ascii="Times New Roman" w:eastAsia="Times New Roman" w:hAnsi="Times New Roman" w:cs="Times New Roman"/>
                <w:noProof/>
                <w:sz w:val="24"/>
                <w:szCs w:val="24"/>
                <w:lang w:eastAsia="ru-RU"/>
              </w:rPr>
              <mc:AlternateContent>
                <mc:Choice Requires="wps">
                  <w:drawing>
                    <wp:inline distT="0" distB="0" distL="0" distR="0" wp14:anchorId="56CDC0C4" wp14:editId="2E68F48C">
                      <wp:extent cx="304800" cy="304800"/>
                      <wp:effectExtent l="0" t="0" r="0" b="0"/>
                      <wp:docPr id="1" name="Прямоугольник 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53E313" id="Прямоугольник 1"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w5wIAANs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Mv9sHDnAgAA2w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AB507D">
              <w:rPr>
                <w:rFonts w:ascii="Times New Roman" w:eastAsia="Times New Roman" w:hAnsi="Times New Roman" w:cs="Times New Roman"/>
                <w:color w:val="333333"/>
                <w:sz w:val="24"/>
                <w:szCs w:val="24"/>
                <w:lang w:eastAsia="ru-RU"/>
              </w:rPr>
              <w:t>Цель программы:</w:t>
            </w:r>
          </w:p>
          <w:p w:rsidR="001648E8" w:rsidRPr="00AB507D" w:rsidRDefault="001648E8" w:rsidP="00D91E53">
            <w:pPr>
              <w:spacing w:after="0" w:line="240" w:lineRule="auto"/>
              <w:jc w:val="both"/>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Формирование среды, мотивирующей и создающей условия для формирования у учащихся компетентности межкультурного диалога как основы построения сплочённого общества на основе ценностей культурного многообразия.</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38</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Международный клуб</w:t>
            </w:r>
            <w:r w:rsidRPr="00AB507D">
              <w:rPr>
                <w:rFonts w:ascii="Times New Roman" w:eastAsia="Times New Roman" w:hAnsi="Times New Roman" w:cs="Times New Roman"/>
                <w:sz w:val="24"/>
                <w:szCs w:val="24"/>
                <w:lang w:val="en-US" w:eastAsia="ru-RU"/>
              </w:rPr>
              <w:t xml:space="preserve"> JUNIOR</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Программа призвана поддерживать у учащихся устойчивый интерес к предмету и расширять страноведческие знания школьников о странах изучаемого языка. Программа будет способствовать развитию у учащихся мотивов образовательной деятельности, они смогут обогатиться новой страноведческой информацией и узнать достаточно много интересных и полезных фактов о жизни жителей англоязычных стран.</w:t>
            </w:r>
          </w:p>
          <w:p w:rsidR="001648E8" w:rsidRPr="00AB507D" w:rsidRDefault="001648E8" w:rsidP="00D91E53">
            <w:pPr>
              <w:spacing w:after="0" w:line="240" w:lineRule="auto"/>
              <w:jc w:val="both"/>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Цель программы:</w:t>
            </w:r>
          </w:p>
          <w:p w:rsidR="001648E8" w:rsidRPr="00AB507D" w:rsidRDefault="001648E8" w:rsidP="00D91E53">
            <w:pPr>
              <w:spacing w:after="0" w:line="240" w:lineRule="auto"/>
              <w:jc w:val="both"/>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Формирование среды, мотивирующей и создающей условия для формирования у учащихся компетентности межкультурного диалога как основы построения сплочённого общества на основе ценностей культурного многообразия.</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39</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Детская общественная организация «Молодой Ярославль»</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данной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заключается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всоздании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оптимальных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психолого-педагогических</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условий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дляформирования</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личности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активнойгражданской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позицией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черезвключение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её</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детскойобщественной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организации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«МолодойЯрославль».</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Детское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общественное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объединение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—одна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структур</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многообразиимолодёжных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движений, формаорганизации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детскойсамодеятельности, социальнойактивности, самореализации; особаяпедагогически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организованная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средажизнедеятельности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ребёнка; педагогически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преобразованныйсоциум. Детская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общественнаяорганизация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«Молодой</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Ярославль»одновременно</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выступает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звеновоспитательной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системы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Ярославскогогородского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Центра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внешкольнойработы, так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самостоятельнаяспецифическая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воспитательнаясистема, включённая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воспитательноепространство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конкретного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социума.</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ходе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работы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учащимисяпредусмотрено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использованиеразличных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методик (проективных, диагностических, развивающих, игровых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т.д.).</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Кроме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того, 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рамках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программыиспользуется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метод</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проблемногообучения. </w:t>
            </w:r>
            <w:proofErr w:type="gramStart"/>
            <w:r w:rsidRPr="00AB507D">
              <w:rPr>
                <w:rFonts w:ascii="Times New Roman" w:eastAsia="Times New Roman" w:hAnsi="Times New Roman" w:cs="Times New Roman"/>
                <w:i/>
                <w:iCs/>
                <w:color w:val="000000"/>
                <w:sz w:val="24"/>
                <w:szCs w:val="24"/>
                <w:lang w:eastAsia="ru-RU"/>
              </w:rPr>
              <w:t>Он</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способствует</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уучащихся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изобретательности, умениярешать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проблемы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учетом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конкретныхусловий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ситуаций. 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его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помощью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уподростков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развиваются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такиекачества, как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умение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четкоформулировать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высказывать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своюпозицию, умение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общаться, дискутировать, оценивать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информациюи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другие.</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40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Добровольческий центр</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Образовательная</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программа«</w:t>
            </w:r>
            <w:proofErr w:type="gramEnd"/>
            <w:r w:rsidRPr="00AB507D">
              <w:rPr>
                <w:rFonts w:ascii="Times New Roman" w:eastAsia="Times New Roman" w:hAnsi="Times New Roman" w:cs="Times New Roman"/>
                <w:i/>
                <w:iCs/>
                <w:color w:val="000000"/>
                <w:sz w:val="24"/>
                <w:szCs w:val="24"/>
                <w:lang w:eastAsia="ru-RU"/>
              </w:rPr>
              <w:t>Добровольческий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центр»</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своейсути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является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кадровой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программойподготовки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добровольцев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города.</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Предлагаемая</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направленана</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реализацииучащимися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своего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творческогопотенциала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путем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формированиянавыков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познания, ценностей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имотивов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нравственного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поведения, активной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жизненной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гражданскойпозиции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социально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полезнойдеятельности.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lastRenderedPageBreak/>
              <w:t>Основная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данной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стимулированиядобровольческой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общественно-полезной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ярославскихшкольников, 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творческойсамореализации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путем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включения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вактивное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добровольчество.</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41</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Твой выбор</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«Профессиональнаяориентация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подростков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«Твой</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выбор»предназначена</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подростков 13-17 лет, которые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хотят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определиться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свыбором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профессии, уточнить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ужеимеющийся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вариант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выбора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будущейспециальности, понять, какаяпрофессиональная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соответствует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способностям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ихарактеру, 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сфере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они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будутуспешны. 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знакомит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миромпрофессий, правилами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ее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выбора, типичными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ошибками, которыедопускают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этом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подростки, информирует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современном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рынкетруда, востребованных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профессиях, способах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получения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образования, помогает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самоопределении.  Назанятиях:</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Экскурсии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различныеорганизации, фирмы, учебныезаведения;</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Встречи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специалистами, работающими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различных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сферах, беседы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«плюсах»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w:t>
            </w:r>
            <w:proofErr w:type="gramStart"/>
            <w:r w:rsidRPr="00AB507D">
              <w:rPr>
                <w:rFonts w:ascii="Times New Roman" w:eastAsia="Times New Roman" w:hAnsi="Times New Roman" w:cs="Times New Roman"/>
                <w:i/>
                <w:iCs/>
                <w:color w:val="000000"/>
                <w:sz w:val="24"/>
                <w:szCs w:val="24"/>
                <w:lang w:eastAsia="ru-RU"/>
              </w:rPr>
              <w:t>минусах»профессии</w:t>
            </w:r>
            <w:proofErr w:type="gramEnd"/>
            <w:r w:rsidRPr="00AB507D">
              <w:rPr>
                <w:rFonts w:ascii="Times New Roman" w:eastAsia="Times New Roman" w:hAnsi="Times New Roman" w:cs="Times New Roman"/>
                <w:i/>
                <w:iCs/>
                <w:color w:val="000000"/>
                <w:sz w:val="24"/>
                <w:szCs w:val="24"/>
                <w:lang w:eastAsia="ru-RU"/>
              </w:rPr>
              <w:t>;</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Психологические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тесты, игры, дискуссии.</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42</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Психология общения</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«Школа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социальнойпсихологии»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предназначена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длястаршеклассников 14-18 лет, интересующихся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психологией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ижелающих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научиться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лучше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пониматьокружающих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людей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себя. Программапризвана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познакомитьстаршеклассников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психологическимизакономерностями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общения, помочьпонять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себя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научиться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эффективнееобщаться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окружающими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людьми, атакже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познакомить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особенностямипрофессии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психолога. Все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знания, которые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ребята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получают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занятиях, они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пробуют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активно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применять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впрактике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играх, упражнениях, практических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заданиях.</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43</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Штаб актива Российского движения школьников</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Актуальность программы обусловлена потребностью школ в лидерах-руководителях нового поколения с опытом самоуправления и демократических форм поведения.</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Отличительной особенностью данной программы является уникальное сочетание теоретических блоков об основах журналистики, организации работы детских пресс-центров с практическим блоками по проектному практикуму и тренингам, направленных на формирование </w:t>
            </w:r>
            <w:proofErr w:type="spellStart"/>
            <w:r w:rsidRPr="00AB507D">
              <w:rPr>
                <w:rFonts w:ascii="Times New Roman" w:eastAsia="Times New Roman" w:hAnsi="Times New Roman" w:cs="Times New Roman"/>
                <w:color w:val="333333"/>
                <w:sz w:val="24"/>
                <w:szCs w:val="24"/>
                <w:lang w:eastAsia="ru-RU"/>
              </w:rPr>
              <w:t>Softskills</w:t>
            </w:r>
            <w:proofErr w:type="spellEnd"/>
            <w:r w:rsidRPr="00AB507D">
              <w:rPr>
                <w:rFonts w:ascii="Times New Roman" w:eastAsia="Times New Roman" w:hAnsi="Times New Roman" w:cs="Times New Roman"/>
                <w:color w:val="333333"/>
                <w:sz w:val="24"/>
                <w:szCs w:val="24"/>
                <w:lang w:eastAsia="ru-RU"/>
              </w:rPr>
              <w:t>.</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44</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 xml:space="preserve">Пресс-центр Российского </w:t>
            </w:r>
            <w:r w:rsidRPr="00AB507D">
              <w:rPr>
                <w:rFonts w:ascii="Times New Roman" w:eastAsia="Times New Roman" w:hAnsi="Times New Roman" w:cs="Times New Roman"/>
                <w:sz w:val="24"/>
                <w:szCs w:val="24"/>
                <w:lang w:eastAsia="ru-RU"/>
              </w:rPr>
              <w:lastRenderedPageBreak/>
              <w:t>движения школьников</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Программа направлена на формирование </w:t>
            </w:r>
            <w:proofErr w:type="spellStart"/>
            <w:r w:rsidRPr="00AB507D">
              <w:rPr>
                <w:rFonts w:ascii="Times New Roman" w:eastAsia="Times New Roman" w:hAnsi="Times New Roman" w:cs="Times New Roman"/>
                <w:color w:val="333333"/>
                <w:sz w:val="24"/>
                <w:szCs w:val="24"/>
                <w:lang w:eastAsia="ru-RU"/>
              </w:rPr>
              <w:t>медийного</w:t>
            </w:r>
            <w:proofErr w:type="spellEnd"/>
            <w:r w:rsidRPr="00AB507D">
              <w:rPr>
                <w:rFonts w:ascii="Times New Roman" w:eastAsia="Times New Roman" w:hAnsi="Times New Roman" w:cs="Times New Roman"/>
                <w:color w:val="333333"/>
                <w:sz w:val="24"/>
                <w:szCs w:val="24"/>
                <w:lang w:eastAsia="ru-RU"/>
              </w:rPr>
              <w:t xml:space="preserve"> лидера.</w:t>
            </w:r>
          </w:p>
          <w:p w:rsidR="001648E8" w:rsidRPr="00AB507D" w:rsidRDefault="001648E8" w:rsidP="00D91E53">
            <w:pPr>
              <w:spacing w:after="0" w:line="240" w:lineRule="auto"/>
              <w:jc w:val="both"/>
              <w:rPr>
                <w:rFonts w:ascii="Times New Roman" w:eastAsia="Times New Roman" w:hAnsi="Times New Roman" w:cs="Times New Roman"/>
                <w:sz w:val="24"/>
                <w:szCs w:val="24"/>
                <w:lang w:eastAsia="ru-RU"/>
              </w:rPr>
            </w:pPr>
            <w:r w:rsidRPr="00AB507D">
              <w:rPr>
                <w:rFonts w:ascii="Times New Roman" w:eastAsia="Times New Roman" w:hAnsi="Times New Roman" w:cs="Times New Roman"/>
                <w:b/>
                <w:bCs/>
                <w:color w:val="333333"/>
                <w:sz w:val="24"/>
                <w:szCs w:val="24"/>
                <w:lang w:eastAsia="ru-RU"/>
              </w:rPr>
              <w:t>Цель:</w:t>
            </w:r>
            <w:r w:rsidRPr="00AB507D">
              <w:rPr>
                <w:rFonts w:ascii="Times New Roman" w:eastAsia="Times New Roman" w:hAnsi="Times New Roman" w:cs="Times New Roman"/>
                <w:color w:val="333333"/>
                <w:sz w:val="24"/>
                <w:szCs w:val="24"/>
                <w:lang w:eastAsia="ru-RU"/>
              </w:rPr>
              <w:t> создать оптимальные организационно-педагогические условия  для </w:t>
            </w:r>
            <w:r w:rsidRPr="00AB507D">
              <w:rPr>
                <w:rFonts w:ascii="Times New Roman" w:eastAsia="Times New Roman" w:hAnsi="Times New Roman" w:cs="Times New Roman"/>
                <w:b/>
                <w:bCs/>
                <w:color w:val="333333"/>
                <w:sz w:val="24"/>
                <w:szCs w:val="24"/>
                <w:lang w:eastAsia="ru-RU"/>
              </w:rPr>
              <w:t xml:space="preserve">воспитания граждан с активной гражданской позицией, как коммуникативных, творческих, </w:t>
            </w:r>
            <w:r w:rsidRPr="00AB507D">
              <w:rPr>
                <w:rFonts w:ascii="Times New Roman" w:eastAsia="Times New Roman" w:hAnsi="Times New Roman" w:cs="Times New Roman"/>
                <w:b/>
                <w:bCs/>
                <w:color w:val="333333"/>
                <w:sz w:val="24"/>
                <w:szCs w:val="24"/>
                <w:lang w:eastAsia="ru-RU"/>
              </w:rPr>
              <w:lastRenderedPageBreak/>
              <w:t xml:space="preserve">свободно мыслящих личностей, обладающих аналитическим мышлением, владеющих современными </w:t>
            </w:r>
            <w:proofErr w:type="spellStart"/>
            <w:r w:rsidRPr="00AB507D">
              <w:rPr>
                <w:rFonts w:ascii="Times New Roman" w:eastAsia="Times New Roman" w:hAnsi="Times New Roman" w:cs="Times New Roman"/>
                <w:b/>
                <w:bCs/>
                <w:color w:val="333333"/>
                <w:sz w:val="24"/>
                <w:szCs w:val="24"/>
                <w:lang w:eastAsia="ru-RU"/>
              </w:rPr>
              <w:t>медиакомпетенциями</w:t>
            </w:r>
            <w:proofErr w:type="spellEnd"/>
            <w:r w:rsidRPr="00AB507D">
              <w:rPr>
                <w:rFonts w:ascii="Times New Roman" w:eastAsia="Times New Roman" w:hAnsi="Times New Roman" w:cs="Times New Roman"/>
                <w:b/>
                <w:bCs/>
                <w:color w:val="333333"/>
                <w:sz w:val="24"/>
                <w:szCs w:val="24"/>
                <w:lang w:eastAsia="ru-RU"/>
              </w:rPr>
              <w:t xml:space="preserve"> и имеющих высокий уровень </w:t>
            </w:r>
            <w:proofErr w:type="spellStart"/>
            <w:r w:rsidRPr="00AB507D">
              <w:rPr>
                <w:rFonts w:ascii="Times New Roman" w:eastAsia="Times New Roman" w:hAnsi="Times New Roman" w:cs="Times New Roman"/>
                <w:b/>
                <w:bCs/>
                <w:color w:val="333333"/>
                <w:sz w:val="24"/>
                <w:szCs w:val="24"/>
                <w:lang w:eastAsia="ru-RU"/>
              </w:rPr>
              <w:t>медиакультуры</w:t>
            </w:r>
            <w:proofErr w:type="spellEnd"/>
            <w:r w:rsidRPr="00AB507D">
              <w:rPr>
                <w:rFonts w:ascii="Times New Roman" w:eastAsia="Times New Roman" w:hAnsi="Times New Roman" w:cs="Times New Roman"/>
                <w:b/>
                <w:bCs/>
                <w:color w:val="333333"/>
                <w:sz w:val="24"/>
                <w:szCs w:val="24"/>
                <w:lang w:eastAsia="ru-RU"/>
              </w:rPr>
              <w:t>.</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45</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Каратэ</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proofErr w:type="spellStart"/>
            <w:r w:rsidRPr="00AB507D">
              <w:rPr>
                <w:rFonts w:ascii="Times New Roman" w:eastAsia="Times New Roman" w:hAnsi="Times New Roman" w:cs="Times New Roman"/>
                <w:sz w:val="24"/>
                <w:szCs w:val="24"/>
                <w:lang w:eastAsia="ru-RU"/>
              </w:rPr>
              <w:t>физкульурно</w:t>
            </w:r>
            <w:proofErr w:type="spellEnd"/>
            <w:r w:rsidRPr="00AB507D">
              <w:rPr>
                <w:rFonts w:ascii="Times New Roman" w:eastAsia="Times New Roman" w:hAnsi="Times New Roman" w:cs="Times New Roman"/>
                <w:sz w:val="24"/>
                <w:szCs w:val="24"/>
                <w:lang w:eastAsia="ru-RU"/>
              </w:rPr>
              <w:t>-спортивная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создать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организационно</w:t>
            </w:r>
            <w:proofErr w:type="gramEnd"/>
            <w:r w:rsidRPr="00AB507D">
              <w:rPr>
                <w:rFonts w:ascii="Times New Roman" w:eastAsia="Times New Roman" w:hAnsi="Times New Roman" w:cs="Times New Roman"/>
                <w:i/>
                <w:iCs/>
                <w:color w:val="000000"/>
                <w:sz w:val="24"/>
                <w:szCs w:val="24"/>
                <w:lang w:eastAsia="ru-RU"/>
              </w:rPr>
              <w:t>-педагогические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 способствующие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наиболееполному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раскрытию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физическогопотенциала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личности, гуманногоотношения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людям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самим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себе, стремления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достижению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спортивногои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жизненного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успеха. </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Задачи: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приобщать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здоровому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образужизни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путём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систематических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занятийспортом;</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учить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подростков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направлять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своюсилу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созидание, 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наразрушение;</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содействовать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совершенствованиютехнико-тактической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физическойподготовленности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единоборцев, выработке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волевых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качеств;</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силу, </w:t>
            </w:r>
            <w:proofErr w:type="gramStart"/>
            <w:r w:rsidRPr="00AB507D">
              <w:rPr>
                <w:rFonts w:ascii="Times New Roman" w:eastAsia="Times New Roman" w:hAnsi="Times New Roman" w:cs="Times New Roman"/>
                <w:i/>
                <w:iCs/>
                <w:color w:val="000000"/>
                <w:sz w:val="24"/>
                <w:szCs w:val="24"/>
                <w:lang w:eastAsia="ru-RU"/>
              </w:rPr>
              <w:t>взрывную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силу</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рук, силовую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выносливость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силу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прямогоудара;</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формировать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умениядля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самосовершенствования, самоконтроля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самопознания;</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создать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благоприятные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личностных</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инравственных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качеств</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подростков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гуманизма, толерантности, доброжелательности, взаимовыручки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идругих.</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Процесс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воспитания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основывается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комплексе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учебно-тренировочных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блоков(общефизическая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специальнаяподготовка).</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46</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Аэробика</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proofErr w:type="spellStart"/>
            <w:r w:rsidRPr="00AB507D">
              <w:rPr>
                <w:rFonts w:ascii="Times New Roman" w:eastAsia="Times New Roman" w:hAnsi="Times New Roman" w:cs="Times New Roman"/>
                <w:sz w:val="24"/>
                <w:szCs w:val="24"/>
                <w:lang w:eastAsia="ru-RU"/>
              </w:rPr>
              <w:t>физкульурно</w:t>
            </w:r>
            <w:proofErr w:type="spellEnd"/>
            <w:r w:rsidRPr="00AB507D">
              <w:rPr>
                <w:rFonts w:ascii="Times New Roman" w:eastAsia="Times New Roman" w:hAnsi="Times New Roman" w:cs="Times New Roman"/>
                <w:sz w:val="24"/>
                <w:szCs w:val="24"/>
                <w:lang w:eastAsia="ru-RU"/>
              </w:rPr>
              <w:t>-спортивная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оптимальныепсихолого-педагогические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развития</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физических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спортивныхспособностей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обучающихся, ихтворческого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потенциала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посредствомзанятий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аэробикой.</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направлена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физическоеи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духовно-</w:t>
            </w:r>
            <w:proofErr w:type="gramStart"/>
            <w:r w:rsidRPr="00AB507D">
              <w:rPr>
                <w:rFonts w:ascii="Times New Roman" w:eastAsia="Times New Roman" w:hAnsi="Times New Roman" w:cs="Times New Roman"/>
                <w:i/>
                <w:iCs/>
                <w:color w:val="000000"/>
                <w:sz w:val="24"/>
                <w:szCs w:val="24"/>
                <w:lang w:eastAsia="ru-RU"/>
              </w:rPr>
              <w:t>нравственноесовершенствование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подростков</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черезкрасоту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движений, осанки, музыки, гибкости, силы.</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Каждое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учебно-тренировочное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занятиевключает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базовые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элементыспортивной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художественнойгимнастики, аэробики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других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видовспорта, выполненных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снизким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высоким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уровнем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нагрузки.</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47</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Оздоровительная аэробика</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proofErr w:type="spellStart"/>
            <w:r w:rsidRPr="00AB507D">
              <w:rPr>
                <w:rFonts w:ascii="Times New Roman" w:eastAsia="Times New Roman" w:hAnsi="Times New Roman" w:cs="Times New Roman"/>
                <w:sz w:val="24"/>
                <w:szCs w:val="24"/>
                <w:lang w:eastAsia="ru-RU"/>
              </w:rPr>
              <w:t>физкульурно</w:t>
            </w:r>
            <w:proofErr w:type="spellEnd"/>
            <w:r w:rsidRPr="00AB507D">
              <w:rPr>
                <w:rFonts w:ascii="Times New Roman" w:eastAsia="Times New Roman" w:hAnsi="Times New Roman" w:cs="Times New Roman"/>
                <w:sz w:val="24"/>
                <w:szCs w:val="24"/>
                <w:lang w:eastAsia="ru-RU"/>
              </w:rPr>
              <w:t>-спортивная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Данная программа нацелена на формирование и развитие культуры здорового и безопасного образа жизни, укрепление здоровья, удовлетворение индивидуальных потребностей детей в физическом, нравственном и интеллектуальном совершенствовании, в организации свободного времени и в психологической комфортности ребёнка. Программа ориентирована </w:t>
            </w:r>
            <w:r w:rsidRPr="00AB507D">
              <w:rPr>
                <w:rFonts w:ascii="Times New Roman" w:eastAsia="Times New Roman" w:hAnsi="Times New Roman" w:cs="Times New Roman"/>
                <w:color w:val="333333"/>
                <w:sz w:val="24"/>
                <w:szCs w:val="24"/>
                <w:lang w:eastAsia="ru-RU"/>
              </w:rPr>
              <w:lastRenderedPageBreak/>
              <w:t>на стремление детей к здоровому образу жизни, самосовершенствованию и творческому самовыражению.</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b/>
                <w:bCs/>
                <w:color w:val="333333"/>
                <w:sz w:val="24"/>
                <w:szCs w:val="24"/>
                <w:lang w:eastAsia="ru-RU"/>
              </w:rPr>
              <w:t>Цели и задачи:</w:t>
            </w:r>
          </w:p>
          <w:p w:rsidR="001648E8" w:rsidRPr="00AB507D" w:rsidRDefault="001648E8" w:rsidP="00D91E53">
            <w:pPr>
              <w:spacing w:after="0" w:line="240" w:lineRule="auto"/>
              <w:jc w:val="both"/>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Цель программы: содействовать формированию у учащихся ценностного отношения к своему здоровью и здоровому образу жизни средствами аэробики. На занятиях решается комплекс задач. Предметные: – привить навыки здорового и безопасного образа жизни; – дать основы теоретических знаний в области оздоровительной аэробики; – развить физические данные учащихся; – развить силу, выносливость, координацию, гибкость, двигательную память и внимание; музыкальность и артистичность; – научить детей самостоятельно импровизировать; – формировать специальные умения и навыки правильного и выразительного движения. Личностные: – воспитать у учащихся настойчивость, целеустремленность, трудолюбие, а также развить волевые и моральные качества; – научить способам самоконтроля; – способствовать самореализации учащихся через участие в концертной и конкурсной деятельности; – воспитать интерес и потребности к занятиям физическими упражнениями; – сформировать бережное отношение к своему здоровью и здоровому образу жизни; – сформировать у детей активную гражданскую позицию. </w:t>
            </w:r>
            <w:proofErr w:type="spellStart"/>
            <w:r w:rsidRPr="00AB507D">
              <w:rPr>
                <w:rFonts w:ascii="Times New Roman" w:eastAsia="Times New Roman" w:hAnsi="Times New Roman" w:cs="Times New Roman"/>
                <w:color w:val="333333"/>
                <w:sz w:val="24"/>
                <w:szCs w:val="24"/>
                <w:lang w:eastAsia="ru-RU"/>
              </w:rPr>
              <w:t>Метапредметные</w:t>
            </w:r>
            <w:proofErr w:type="spellEnd"/>
            <w:r w:rsidRPr="00AB507D">
              <w:rPr>
                <w:rFonts w:ascii="Times New Roman" w:eastAsia="Times New Roman" w:hAnsi="Times New Roman" w:cs="Times New Roman"/>
                <w:color w:val="333333"/>
                <w:sz w:val="24"/>
                <w:szCs w:val="24"/>
                <w:lang w:eastAsia="ru-RU"/>
              </w:rPr>
              <w:t xml:space="preserve">: – сформировать социальные компетенции (ценностно-смысловые, общекультурные, учебно-познавательные, информационные, коммуникативные); – сформировать навыки работы в команде – сформировать </w:t>
            </w:r>
            <w:proofErr w:type="spellStart"/>
            <w:r w:rsidRPr="00AB507D">
              <w:rPr>
                <w:rFonts w:ascii="Times New Roman" w:eastAsia="Times New Roman" w:hAnsi="Times New Roman" w:cs="Times New Roman"/>
                <w:color w:val="333333"/>
                <w:sz w:val="24"/>
                <w:szCs w:val="24"/>
                <w:lang w:eastAsia="ru-RU"/>
              </w:rPr>
              <w:t>метапредметные</w:t>
            </w:r>
            <w:proofErr w:type="spellEnd"/>
            <w:r w:rsidRPr="00AB507D">
              <w:rPr>
                <w:rFonts w:ascii="Times New Roman" w:eastAsia="Times New Roman" w:hAnsi="Times New Roman" w:cs="Times New Roman"/>
                <w:color w:val="333333"/>
                <w:sz w:val="24"/>
                <w:szCs w:val="24"/>
                <w:lang w:eastAsia="ru-RU"/>
              </w:rPr>
              <w:t xml:space="preserve"> связи с предметами общеобразовательного цикла: биологией (анатомия человека), музыкой, ОБЖ, МХК; – научить детей ставить перед собой цели и достигать их; – развить способности детей к творчеству, нетрадиционному решению возникающих проблемных ситуаций; – сформировать навыки самоконтроля и рефлексии; – содействовать развитию кругозора и общей культуры поведения.</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48</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Бумажная пластика</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p>
        </w:tc>
        <w:tc>
          <w:tcPr>
            <w:tcW w:w="9934" w:type="dxa"/>
            <w:tcBorders>
              <w:top w:val="nil"/>
              <w:left w:val="nil"/>
              <w:bottom w:val="single" w:sz="8" w:space="0" w:color="000000"/>
              <w:right w:val="single" w:sz="8" w:space="0" w:color="000000"/>
            </w:tcBorders>
            <w:tcMar>
              <w:top w:w="0" w:type="dxa"/>
              <w:left w:w="108" w:type="dxa"/>
              <w:bottom w:w="0" w:type="dxa"/>
              <w:right w:w="108" w:type="dxa"/>
            </w:tcMar>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Pr>
                <w:rFonts w:ascii="Arial" w:hAnsi="Arial" w:cs="Arial"/>
                <w:color w:val="4C505F"/>
                <w:sz w:val="21"/>
                <w:szCs w:val="21"/>
                <w:shd w:val="clear" w:color="auto" w:fill="F8F8F8"/>
              </w:rPr>
              <w:t>       </w:t>
            </w:r>
            <w:r w:rsidRPr="00AB507D">
              <w:rPr>
                <w:rFonts w:ascii="Times New Roman" w:eastAsia="Times New Roman" w:hAnsi="Times New Roman" w:cs="Times New Roman"/>
                <w:color w:val="333333"/>
                <w:sz w:val="24"/>
                <w:szCs w:val="24"/>
                <w:lang w:eastAsia="ru-RU"/>
              </w:rPr>
              <w:t>Дополнительная общеобразовательная общеразвивающая программа «Бумажная   пластика» для детей младшего школьного возраста (7-8 лет) направлена на развитие у детей изобразительных, художественно - конструкторских способностей, нестандартного мышления, творческой индивидуальности.</w:t>
            </w:r>
            <w:r>
              <w:rPr>
                <w:rFonts w:ascii="Arial" w:hAnsi="Arial" w:cs="Arial"/>
                <w:color w:val="4C505F"/>
                <w:sz w:val="21"/>
                <w:szCs w:val="21"/>
                <w:shd w:val="clear" w:color="auto" w:fill="F8F8F8"/>
              </w:rPr>
              <w:t xml:space="preserve">    </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49</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Шахматы</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proofErr w:type="spellStart"/>
            <w:r w:rsidRPr="00AB507D">
              <w:rPr>
                <w:rFonts w:ascii="Times New Roman" w:eastAsia="Times New Roman" w:hAnsi="Times New Roman" w:cs="Times New Roman"/>
                <w:sz w:val="24"/>
                <w:szCs w:val="24"/>
                <w:lang w:eastAsia="ru-RU"/>
              </w:rPr>
              <w:t>физкульурно</w:t>
            </w:r>
            <w:proofErr w:type="spellEnd"/>
            <w:r w:rsidRPr="00AB507D">
              <w:rPr>
                <w:rFonts w:ascii="Times New Roman" w:eastAsia="Times New Roman" w:hAnsi="Times New Roman" w:cs="Times New Roman"/>
                <w:sz w:val="24"/>
                <w:szCs w:val="24"/>
                <w:lang w:eastAsia="ru-RU"/>
              </w:rPr>
              <w:t>-спортивная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Данная программа направлена на развитие личностных и интеллектуальных качеств детей посредством обучения игры в "Шахматы".</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b/>
                <w:bCs/>
                <w:color w:val="333333"/>
                <w:sz w:val="24"/>
                <w:szCs w:val="24"/>
                <w:lang w:eastAsia="ru-RU"/>
              </w:rPr>
              <w:t>Цели и задачи:</w:t>
            </w:r>
          </w:p>
          <w:p w:rsidR="001648E8" w:rsidRPr="00AB507D" w:rsidRDefault="001648E8" w:rsidP="00D91E53">
            <w:pPr>
              <w:spacing w:after="0" w:line="240" w:lineRule="auto"/>
              <w:jc w:val="both"/>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Цель: создать условия для формирования интеллектуальных, психологических и социально-нравственных компетенций у учащихся в процессе обучения игре в шахматы. </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50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Фантазеры</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психолого-педагогические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успешногоразвития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личности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каждого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ребенка, его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ориентированияпосредством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декоративно-прикладным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творчеством, развивающими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подвижными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играми.</w:t>
            </w:r>
          </w:p>
          <w:p w:rsidR="001648E8" w:rsidRPr="00AB507D" w:rsidRDefault="001648E8"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призвана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повышатькультуру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разнообразие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досугасовременного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ребёнка, способствоватьовладению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детьми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практическимиприемами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технологиями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ручнойработы, 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фантазию, познавательный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интерес,  творческиеспособности.</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51</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Школа творческого развития «Эврика»</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содействовать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развитиютворческого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потенциала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ребёнка, формированию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актуальных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детеймладшего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школьного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возрастасоциальных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творческихспособностей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учётом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индивидуальнойтраектории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каждого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ребёнка.</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Задачи:</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содействовать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развитиютворческих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способностей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 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томчисле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способности</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самостоятельно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решать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познавательно-практические, ценностно-ориентационные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коммуникативные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задачи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proofErr w:type="spellStart"/>
            <w:r w:rsidRPr="00AB507D">
              <w:rPr>
                <w:rFonts w:ascii="Times New Roman" w:eastAsia="Times New Roman" w:hAnsi="Times New Roman" w:cs="Times New Roman"/>
                <w:i/>
                <w:iCs/>
                <w:color w:val="000000"/>
                <w:sz w:val="24"/>
                <w:szCs w:val="24"/>
                <w:lang w:eastAsia="ru-RU"/>
              </w:rPr>
              <w:t>различныхсферах</w:t>
            </w:r>
            <w:proofErr w:type="spell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жизнедеятельности;</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способствовать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мотивации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достижения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успеха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основе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работы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ситуациями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«успеха – неуспеха»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вучебно-практической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деятельности;</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содействовать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интереса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способностей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самопознанию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самосовершенствованию;</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предоставлять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детям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возможность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творческого</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самовыражения,   </w:t>
            </w:r>
            <w:proofErr w:type="gramEnd"/>
            <w:r w:rsidRPr="00AB507D">
              <w:rPr>
                <w:rFonts w:ascii="Times New Roman" w:eastAsia="Times New Roman" w:hAnsi="Times New Roman" w:cs="Times New Roman"/>
                <w:i/>
                <w:iCs/>
                <w:color w:val="000000"/>
                <w:sz w:val="24"/>
                <w:szCs w:val="24"/>
                <w:lang w:eastAsia="ru-RU"/>
              </w:rPr>
              <w:t> творческой</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импровизации.</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proofErr w:type="gramStart"/>
            <w:r w:rsidRPr="00AB507D">
              <w:rPr>
                <w:rFonts w:ascii="Times New Roman" w:eastAsia="Times New Roman" w:hAnsi="Times New Roman" w:cs="Times New Roman"/>
                <w:i/>
                <w:iCs/>
                <w:color w:val="000000"/>
                <w:sz w:val="24"/>
                <w:szCs w:val="24"/>
                <w:lang w:eastAsia="ru-RU"/>
              </w:rPr>
              <w:t>Обучение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данной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программестроится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блочно-модульномупринципу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каждый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блок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соответствуетопределённому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времени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года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имеетсвоё</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название – «Осенний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марафон», «Зимняя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фиеста», «Весенняя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капель», «Здравствуй, лето!». Образовательнаядеятельность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всех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направлений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встудии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«Эврика»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подчинена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общейидее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конкретного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блока. Блочно-модульный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принцип</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построения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даннойпрограммы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предусматриваетвариативный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подход</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организацииобразовательного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процесса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исходя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изособенностей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социального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заказа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ипотребностей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субъектовдополнительного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образования, отдельные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блоки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или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модули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нихмогут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варьироваться.</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Многообразие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разнонаправленностьвидов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занятиях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студииспособствуют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проявлению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развитиютворчества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учащихся.</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52</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электрических манер</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tcPr>
          <w:p w:rsidR="001648E8" w:rsidRPr="00AB507D" w:rsidRDefault="001648E8" w:rsidP="00E020EB">
            <w:pPr>
              <w:spacing w:after="0" w:line="240" w:lineRule="auto"/>
              <w:jc w:val="both"/>
              <w:rPr>
                <w:rFonts w:ascii="Times New Roman" w:eastAsia="Times New Roman" w:hAnsi="Times New Roman" w:cs="Times New Roman"/>
                <w:sz w:val="24"/>
                <w:szCs w:val="24"/>
                <w:lang w:eastAsia="ru-RU"/>
              </w:rPr>
            </w:pPr>
            <w:r w:rsidRPr="00AB507D">
              <w:rPr>
                <w:rFonts w:ascii="Times New Roman" w:hAnsi="Times New Roman" w:cs="Times New Roman"/>
                <w:color w:val="4C505F"/>
                <w:sz w:val="24"/>
                <w:szCs w:val="24"/>
                <w:shd w:val="clear" w:color="auto" w:fill="FFFFFF"/>
              </w:rPr>
              <w:t>Программа направлена на расширение и обобщение знаний детей об электричестве и электрических приборах, воспитание безопасного поведения при использовании электроприборов, развитие интереса к окружающим нас в быту предметам, использование полученных знаний в игровой деятельности.</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53</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Изостудия</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содействовать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выявлению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иразвитию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потенциальныхтворческих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способностей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задатков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вобласти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изобразительного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искусства, </w:t>
            </w:r>
            <w:proofErr w:type="gramStart"/>
            <w:r w:rsidRPr="00AB507D">
              <w:rPr>
                <w:rFonts w:ascii="Times New Roman" w:eastAsia="Times New Roman" w:hAnsi="Times New Roman" w:cs="Times New Roman"/>
                <w:i/>
                <w:iCs/>
                <w:color w:val="000000"/>
                <w:sz w:val="24"/>
                <w:szCs w:val="24"/>
                <w:lang w:eastAsia="ru-RU"/>
              </w:rPr>
              <w:t>помочь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творческойсамореализации.</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Задачи:</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1.         Пробуждать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интерес</w:t>
            </w:r>
            <w:r w:rsidRPr="00AB507D">
              <w:rPr>
                <w:rFonts w:ascii="Times New Roman" w:eastAsia="Times New Roman" w:hAnsi="Times New Roman" w:cs="Times New Roman"/>
                <w:color w:val="000000"/>
                <w:sz w:val="24"/>
                <w:szCs w:val="24"/>
                <w:lang w:eastAsia="ru-RU"/>
              </w:rPr>
              <w:t> </w:t>
            </w:r>
            <w:proofErr w:type="spellStart"/>
            <w:r w:rsidRPr="00AB507D">
              <w:rPr>
                <w:rFonts w:ascii="Times New Roman" w:eastAsia="Times New Roman" w:hAnsi="Times New Roman" w:cs="Times New Roman"/>
                <w:i/>
                <w:iCs/>
                <w:color w:val="000000"/>
                <w:sz w:val="24"/>
                <w:szCs w:val="24"/>
                <w:lang w:eastAsia="ru-RU"/>
              </w:rPr>
              <w:t>илюбовь</w:t>
            </w:r>
            <w:proofErr w:type="spell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искусству.</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2.         Помогать</w:t>
            </w:r>
            <w:r w:rsidRPr="00AB507D">
              <w:rPr>
                <w:rFonts w:ascii="Times New Roman" w:eastAsia="Times New Roman" w:hAnsi="Times New Roman" w:cs="Times New Roman"/>
                <w:color w:val="000000"/>
                <w:sz w:val="24"/>
                <w:szCs w:val="24"/>
                <w:lang w:eastAsia="ru-RU"/>
              </w:rPr>
              <w:t> </w:t>
            </w:r>
            <w:proofErr w:type="spellStart"/>
            <w:r w:rsidRPr="00AB507D">
              <w:rPr>
                <w:rFonts w:ascii="Times New Roman" w:eastAsia="Times New Roman" w:hAnsi="Times New Roman" w:cs="Times New Roman"/>
                <w:i/>
                <w:iCs/>
                <w:color w:val="000000"/>
                <w:sz w:val="24"/>
                <w:szCs w:val="24"/>
                <w:lang w:eastAsia="ru-RU"/>
              </w:rPr>
              <w:t>раскрытиюхудожественного</w:t>
            </w:r>
            <w:proofErr w:type="spell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опыта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ребенка.</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3.         Формировать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рисованияс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натуры, 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памяти, 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представлениюс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использованием</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принципа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w:t>
            </w:r>
            <w:proofErr w:type="gramEnd"/>
            <w:r w:rsidRPr="00AB507D">
              <w:rPr>
                <w:rFonts w:ascii="Times New Roman" w:eastAsia="Times New Roman" w:hAnsi="Times New Roman" w:cs="Times New Roman"/>
                <w:i/>
                <w:iCs/>
                <w:color w:val="000000"/>
                <w:sz w:val="24"/>
                <w:szCs w:val="24"/>
                <w:lang w:eastAsia="ru-RU"/>
              </w:rPr>
              <w:t>отпростого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сложному».</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4.         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способностиэмоционально-эстетическоговосприятия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окружающего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мира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ивыражения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своего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отношения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кувиденному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или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пережитому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черезрисунок.</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процессе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освоения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программыучащиеся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знакомятся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сразнообразными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видами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занятий:</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рисованием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натуры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карандашом, углём, сангиной;</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занятиями</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живописью(</w:t>
            </w:r>
            <w:proofErr w:type="gramEnd"/>
            <w:r w:rsidRPr="00AB507D">
              <w:rPr>
                <w:rFonts w:ascii="Times New Roman" w:eastAsia="Times New Roman" w:hAnsi="Times New Roman" w:cs="Times New Roman"/>
                <w:i/>
                <w:iCs/>
                <w:color w:val="000000"/>
                <w:sz w:val="24"/>
                <w:szCs w:val="24"/>
                <w:lang w:eastAsia="ru-RU"/>
              </w:rPr>
              <w:t>акварель, гуашь);</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рисованием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заданные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темыпо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представлению, 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памяти;</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показом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слайдов, репродукций, картин</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известных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художников, сопровождаемых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беседами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ихтворчестве;</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выходом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этюды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длянаблюдений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природой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рисованиемс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натуры;</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посещением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выставокизобразительного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искусства, музеев, мастерских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художников;</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участием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выставках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детскогорисунка, проведением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самостоятельныхвыставок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изостудии;</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проведением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викторин, игр, конкурсов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изобразительного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искусствав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студии.</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Татарский язык</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1648E8"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tcPr>
          <w:p w:rsidR="001648E8" w:rsidRPr="00DE7FE4" w:rsidRDefault="001648E8" w:rsidP="00E020EB">
            <w:pPr>
              <w:spacing w:after="0" w:line="240" w:lineRule="auto"/>
              <w:rPr>
                <w:rFonts w:ascii="Times New Roman" w:eastAsia="Times New Roman" w:hAnsi="Times New Roman" w:cs="Times New Roman"/>
                <w:i/>
                <w:iCs/>
                <w:color w:val="000000"/>
                <w:sz w:val="24"/>
                <w:szCs w:val="24"/>
                <w:lang w:eastAsia="ru-RU"/>
              </w:rPr>
            </w:pPr>
            <w:r w:rsidRPr="00DE7FE4">
              <w:rPr>
                <w:rFonts w:ascii="Times New Roman" w:hAnsi="Times New Roman" w:cs="Times New Roman"/>
                <w:color w:val="4C505F"/>
                <w:sz w:val="24"/>
                <w:szCs w:val="24"/>
                <w:shd w:val="clear" w:color="auto" w:fill="F8F8F8"/>
              </w:rPr>
              <w:t xml:space="preserve">Программа </w:t>
            </w:r>
            <w:proofErr w:type="gramStart"/>
            <w:r w:rsidRPr="00DE7FE4">
              <w:rPr>
                <w:rFonts w:ascii="Times New Roman" w:hAnsi="Times New Roman" w:cs="Times New Roman"/>
                <w:color w:val="4C505F"/>
                <w:sz w:val="24"/>
                <w:szCs w:val="24"/>
                <w:shd w:val="clear" w:color="auto" w:fill="F8F8F8"/>
              </w:rPr>
              <w:t>предполагает  знакомство</w:t>
            </w:r>
            <w:proofErr w:type="gramEnd"/>
            <w:r w:rsidRPr="00DE7FE4">
              <w:rPr>
                <w:rFonts w:ascii="Times New Roman" w:hAnsi="Times New Roman" w:cs="Times New Roman"/>
                <w:color w:val="4C505F"/>
                <w:sz w:val="24"/>
                <w:szCs w:val="24"/>
                <w:shd w:val="clear" w:color="auto" w:fill="F8F8F8"/>
              </w:rPr>
              <w:t xml:space="preserve"> с единицами языка: звуком, словом, словосочетанием, предложением; с типами речи: повествованием, описанием, рассуждением.  Большую часть программы составляет практикум, который предполагает знакомство с лексикой </w:t>
            </w:r>
            <w:proofErr w:type="gramStart"/>
            <w:r w:rsidRPr="00DE7FE4">
              <w:rPr>
                <w:rFonts w:ascii="Times New Roman" w:hAnsi="Times New Roman" w:cs="Times New Roman"/>
                <w:color w:val="4C505F"/>
                <w:sz w:val="24"/>
                <w:szCs w:val="24"/>
                <w:shd w:val="clear" w:color="auto" w:fill="F8F8F8"/>
              </w:rPr>
              <w:t>общения ,</w:t>
            </w:r>
            <w:proofErr w:type="gramEnd"/>
            <w:r w:rsidRPr="00DE7FE4">
              <w:rPr>
                <w:rFonts w:ascii="Times New Roman" w:hAnsi="Times New Roman" w:cs="Times New Roman"/>
                <w:color w:val="4C505F"/>
                <w:sz w:val="24"/>
                <w:szCs w:val="24"/>
                <w:shd w:val="clear" w:color="auto" w:fill="F8F8F8"/>
              </w:rPr>
              <w:t xml:space="preserve"> с отработкой норм произношения и грамматики. Система курса строится по принципу изучения иностранного языка: тематическая отработка заданных тем, наиболее употребительных в бытовой речи и </w:t>
            </w:r>
            <w:proofErr w:type="spellStart"/>
            <w:r w:rsidRPr="00DE7FE4">
              <w:rPr>
                <w:rFonts w:ascii="Times New Roman" w:hAnsi="Times New Roman" w:cs="Times New Roman"/>
                <w:color w:val="4C505F"/>
                <w:sz w:val="24"/>
                <w:szCs w:val="24"/>
                <w:shd w:val="clear" w:color="auto" w:fill="F8F8F8"/>
              </w:rPr>
              <w:t>культурообразующей</w:t>
            </w:r>
            <w:proofErr w:type="spellEnd"/>
            <w:r w:rsidRPr="00DE7FE4">
              <w:rPr>
                <w:rFonts w:ascii="Times New Roman" w:hAnsi="Times New Roman" w:cs="Times New Roman"/>
                <w:color w:val="4C505F"/>
                <w:sz w:val="24"/>
                <w:szCs w:val="24"/>
                <w:shd w:val="clear" w:color="auto" w:fill="F8F8F8"/>
              </w:rPr>
              <w:t xml:space="preserve"> среде.</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1648E8"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Ментальная арифметика</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tcPr>
          <w:p w:rsidR="001648E8" w:rsidRPr="00DE7FE4" w:rsidRDefault="001648E8" w:rsidP="00E020EB">
            <w:pPr>
              <w:spacing w:after="0" w:line="240" w:lineRule="auto"/>
              <w:rPr>
                <w:rFonts w:ascii="Times New Roman" w:hAnsi="Times New Roman" w:cs="Times New Roman"/>
                <w:color w:val="4C505F"/>
                <w:sz w:val="24"/>
                <w:szCs w:val="24"/>
                <w:shd w:val="clear" w:color="auto" w:fill="F8F8F8"/>
              </w:rPr>
            </w:pPr>
            <w:r>
              <w:rPr>
                <w:rFonts w:ascii="Arial" w:hAnsi="Arial" w:cs="Arial"/>
                <w:color w:val="4C505F"/>
                <w:sz w:val="21"/>
                <w:szCs w:val="21"/>
                <w:shd w:val="clear" w:color="auto" w:fill="F8F8F8"/>
              </w:rPr>
              <w:t xml:space="preserve">Ментальная арифметика представляет собой систему специальных (фундаментальных) пальчиковых упражнений на </w:t>
            </w:r>
            <w:proofErr w:type="spellStart"/>
            <w:r>
              <w:rPr>
                <w:rFonts w:ascii="Arial" w:hAnsi="Arial" w:cs="Arial"/>
                <w:color w:val="4C505F"/>
                <w:sz w:val="21"/>
                <w:szCs w:val="21"/>
                <w:shd w:val="clear" w:color="auto" w:fill="F8F8F8"/>
              </w:rPr>
              <w:t>абакусе</w:t>
            </w:r>
            <w:proofErr w:type="spellEnd"/>
            <w:r>
              <w:rPr>
                <w:rFonts w:ascii="Arial" w:hAnsi="Arial" w:cs="Arial"/>
                <w:color w:val="4C505F"/>
                <w:sz w:val="21"/>
                <w:szCs w:val="21"/>
                <w:shd w:val="clear" w:color="auto" w:fill="F8F8F8"/>
              </w:rPr>
              <w:t xml:space="preserve"> (счетном устройстве для произведения арифметических </w:t>
            </w:r>
            <w:r>
              <w:rPr>
                <w:rFonts w:ascii="Arial" w:hAnsi="Arial" w:cs="Arial"/>
                <w:color w:val="4C505F"/>
                <w:sz w:val="21"/>
                <w:szCs w:val="21"/>
                <w:shd w:val="clear" w:color="auto" w:fill="F8F8F8"/>
              </w:rPr>
              <w:lastRenderedPageBreak/>
              <w:t xml:space="preserve">вычислений ручным способом путем вертикального передвижения косточек), синхронизирующих работу обоих полушарий головного мозга (межполушарные связи), развивающих мелкую моторику, концентрацию внимания, воображение, слуховую и зрительную память, скорость восприятия, мыслительную реакцию, самостоятельность в принятии решений, в том числе, нестандартных. Таким образом, в отличие от калькулятора и других высокоскоростных электронных вычислительных устройств, тормозящих процесс интеллектуального развития ребёнка, счет на </w:t>
            </w:r>
            <w:proofErr w:type="spellStart"/>
            <w:r>
              <w:rPr>
                <w:rFonts w:ascii="Arial" w:hAnsi="Arial" w:cs="Arial"/>
                <w:color w:val="4C505F"/>
                <w:sz w:val="21"/>
                <w:szCs w:val="21"/>
                <w:shd w:val="clear" w:color="auto" w:fill="F8F8F8"/>
              </w:rPr>
              <w:t>соробане</w:t>
            </w:r>
            <w:proofErr w:type="spellEnd"/>
            <w:r>
              <w:rPr>
                <w:rFonts w:ascii="Arial" w:hAnsi="Arial" w:cs="Arial"/>
                <w:color w:val="4C505F"/>
                <w:sz w:val="21"/>
                <w:szCs w:val="21"/>
                <w:shd w:val="clear" w:color="auto" w:fill="F8F8F8"/>
              </w:rPr>
              <w:t xml:space="preserve"> (</w:t>
            </w:r>
            <w:proofErr w:type="spellStart"/>
            <w:r>
              <w:rPr>
                <w:rFonts w:ascii="Arial" w:hAnsi="Arial" w:cs="Arial"/>
                <w:color w:val="4C505F"/>
                <w:sz w:val="21"/>
                <w:szCs w:val="21"/>
                <w:shd w:val="clear" w:color="auto" w:fill="F8F8F8"/>
              </w:rPr>
              <w:t>абакусе</w:t>
            </w:r>
            <w:proofErr w:type="spellEnd"/>
            <w:r>
              <w:rPr>
                <w:rFonts w:ascii="Arial" w:hAnsi="Arial" w:cs="Arial"/>
                <w:color w:val="4C505F"/>
                <w:sz w:val="21"/>
                <w:szCs w:val="21"/>
                <w:shd w:val="clear" w:color="auto" w:fill="F8F8F8"/>
              </w:rPr>
              <w:t>) не тормозит, а активизирует мозговую деятельность индивидуума.</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48E8"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1648E8"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памяти. Мнемотехники</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tcPr>
          <w:p w:rsidR="001648E8" w:rsidRDefault="001648E8" w:rsidP="00E020EB">
            <w:pPr>
              <w:spacing w:after="0" w:line="240" w:lineRule="auto"/>
              <w:rPr>
                <w:rFonts w:ascii="Arial" w:hAnsi="Arial" w:cs="Arial"/>
                <w:color w:val="4C505F"/>
                <w:sz w:val="21"/>
                <w:szCs w:val="21"/>
                <w:shd w:val="clear" w:color="auto" w:fill="F8F8F8"/>
              </w:rPr>
            </w:pPr>
            <w:r>
              <w:rPr>
                <w:rFonts w:ascii="Arial" w:hAnsi="Arial" w:cs="Arial"/>
                <w:color w:val="4C505F"/>
                <w:sz w:val="21"/>
                <w:szCs w:val="21"/>
                <w:shd w:val="clear" w:color="auto" w:fill="F8F8F8"/>
              </w:rPr>
              <w:t>Мнемотехника – совокупность методов запоминания различных видов информации на основе выстраивания ассоциаций. С помощью ассоциаций можно не только запомнить информацию с первого раза, но и сохранить ее в долговременной памяти. Пожалуй, это и есть самое важное из всех неоценимых преимуществ мнемотехники. Применение мнемотехник позволяет быстро, легко и прочно запоминать любую информацию. Помимо этого, мнемотехника замедляет старение мозга.</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48E8"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1648E8"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бойся говорить</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1648E8"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tcPr>
          <w:p w:rsidR="001648E8" w:rsidRPr="005C7D8E" w:rsidRDefault="001648E8" w:rsidP="00E020EB">
            <w:pPr>
              <w:shd w:val="clear" w:color="auto" w:fill="F8F8F8"/>
              <w:spacing w:after="240" w:line="240" w:lineRule="auto"/>
              <w:rPr>
                <w:rFonts w:ascii="Arial" w:eastAsia="Times New Roman" w:hAnsi="Arial" w:cs="Arial"/>
                <w:color w:val="4C505F"/>
                <w:sz w:val="21"/>
                <w:szCs w:val="21"/>
                <w:lang w:eastAsia="ru-RU"/>
              </w:rPr>
            </w:pPr>
            <w:r w:rsidRPr="005C7D8E">
              <w:rPr>
                <w:rFonts w:ascii="Arial" w:eastAsia="Times New Roman" w:hAnsi="Arial" w:cs="Arial"/>
                <w:color w:val="4C505F"/>
                <w:sz w:val="21"/>
                <w:szCs w:val="21"/>
                <w:lang w:eastAsia="ru-RU"/>
              </w:rPr>
              <w:t>Программа «Не бойся говорить» направлена на формирование и развитие у учащихся:</w:t>
            </w:r>
          </w:p>
          <w:p w:rsidR="001648E8" w:rsidRPr="005C7D8E" w:rsidRDefault="001648E8" w:rsidP="00E020EB">
            <w:pPr>
              <w:shd w:val="clear" w:color="auto" w:fill="F8F8F8"/>
              <w:spacing w:after="240" w:line="240" w:lineRule="auto"/>
              <w:rPr>
                <w:rFonts w:ascii="Arial" w:eastAsia="Times New Roman" w:hAnsi="Arial" w:cs="Arial"/>
                <w:color w:val="4C505F"/>
                <w:sz w:val="21"/>
                <w:szCs w:val="21"/>
                <w:lang w:eastAsia="ru-RU"/>
              </w:rPr>
            </w:pPr>
            <w:r w:rsidRPr="005C7D8E">
              <w:rPr>
                <w:rFonts w:ascii="Arial" w:eastAsia="Times New Roman" w:hAnsi="Arial" w:cs="Arial"/>
                <w:color w:val="4C505F"/>
                <w:sz w:val="21"/>
                <w:szCs w:val="21"/>
                <w:lang w:eastAsia="ru-RU"/>
              </w:rPr>
              <w:t xml:space="preserve">- </w:t>
            </w:r>
            <w:proofErr w:type="gramStart"/>
            <w:r w:rsidRPr="005C7D8E">
              <w:rPr>
                <w:rFonts w:ascii="Arial" w:eastAsia="Times New Roman" w:hAnsi="Arial" w:cs="Arial"/>
                <w:color w:val="4C505F"/>
                <w:sz w:val="21"/>
                <w:szCs w:val="21"/>
                <w:lang w:eastAsia="ru-RU"/>
              </w:rPr>
              <w:t>навыков  публичных</w:t>
            </w:r>
            <w:proofErr w:type="gramEnd"/>
            <w:r w:rsidRPr="005C7D8E">
              <w:rPr>
                <w:rFonts w:ascii="Arial" w:eastAsia="Times New Roman" w:hAnsi="Arial" w:cs="Arial"/>
                <w:color w:val="4C505F"/>
                <w:sz w:val="21"/>
                <w:szCs w:val="21"/>
                <w:lang w:eastAsia="ru-RU"/>
              </w:rPr>
              <w:t xml:space="preserve"> выступлений;</w:t>
            </w:r>
          </w:p>
          <w:p w:rsidR="001648E8" w:rsidRPr="005C7D8E" w:rsidRDefault="001648E8" w:rsidP="00E020EB">
            <w:pPr>
              <w:shd w:val="clear" w:color="auto" w:fill="F8F8F8"/>
              <w:spacing w:after="240" w:line="240" w:lineRule="auto"/>
              <w:rPr>
                <w:rFonts w:ascii="Arial" w:eastAsia="Times New Roman" w:hAnsi="Arial" w:cs="Arial"/>
                <w:color w:val="4C505F"/>
                <w:sz w:val="21"/>
                <w:szCs w:val="21"/>
                <w:lang w:eastAsia="ru-RU"/>
              </w:rPr>
            </w:pPr>
            <w:r w:rsidRPr="005C7D8E">
              <w:rPr>
                <w:rFonts w:ascii="Arial" w:eastAsia="Times New Roman" w:hAnsi="Arial" w:cs="Arial"/>
                <w:color w:val="4C505F"/>
                <w:sz w:val="21"/>
                <w:szCs w:val="21"/>
                <w:lang w:eastAsia="ru-RU"/>
              </w:rPr>
              <w:t>- умения работать в команде; принимать, уважать и отстаивать различные взгляды и убеждения;</w:t>
            </w:r>
          </w:p>
          <w:p w:rsidR="001648E8" w:rsidRPr="005C7D8E" w:rsidRDefault="001648E8" w:rsidP="00E020EB">
            <w:pPr>
              <w:shd w:val="clear" w:color="auto" w:fill="F8F8F8"/>
              <w:spacing w:after="240" w:line="240" w:lineRule="auto"/>
              <w:rPr>
                <w:rFonts w:ascii="Arial" w:eastAsia="Times New Roman" w:hAnsi="Arial" w:cs="Arial"/>
                <w:color w:val="4C505F"/>
                <w:sz w:val="21"/>
                <w:szCs w:val="21"/>
                <w:lang w:eastAsia="ru-RU"/>
              </w:rPr>
            </w:pPr>
            <w:r w:rsidRPr="005C7D8E">
              <w:rPr>
                <w:rFonts w:ascii="Arial" w:eastAsia="Times New Roman" w:hAnsi="Arial" w:cs="Arial"/>
                <w:color w:val="4C505F"/>
                <w:sz w:val="21"/>
                <w:szCs w:val="21"/>
                <w:lang w:eastAsia="ru-RU"/>
              </w:rPr>
              <w:t>-  способности фокусировать внимание на сути проблемы и выделять главное в потоке информации.</w:t>
            </w:r>
          </w:p>
          <w:p w:rsidR="001648E8" w:rsidRDefault="001648E8" w:rsidP="00E020EB">
            <w:pPr>
              <w:spacing w:after="0" w:line="240" w:lineRule="auto"/>
              <w:rPr>
                <w:rFonts w:ascii="Arial" w:hAnsi="Arial" w:cs="Arial"/>
                <w:color w:val="4C505F"/>
                <w:sz w:val="21"/>
                <w:szCs w:val="21"/>
                <w:shd w:val="clear" w:color="auto" w:fill="F8F8F8"/>
              </w:rPr>
            </w:pP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48E8"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1648E8"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на каждый день</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1648E8"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tcPr>
          <w:p w:rsidR="001648E8" w:rsidRPr="005C7D8E" w:rsidRDefault="001648E8" w:rsidP="00E020EB">
            <w:pPr>
              <w:shd w:val="clear" w:color="auto" w:fill="F8F8F8"/>
              <w:spacing w:after="240" w:line="240" w:lineRule="auto"/>
              <w:rPr>
                <w:rFonts w:ascii="Arial" w:eastAsia="Times New Roman" w:hAnsi="Arial" w:cs="Arial"/>
                <w:color w:val="4C505F"/>
                <w:sz w:val="21"/>
                <w:szCs w:val="21"/>
                <w:lang w:eastAsia="ru-RU"/>
              </w:rPr>
            </w:pPr>
            <w:r w:rsidRPr="005C7D8E">
              <w:rPr>
                <w:rFonts w:ascii="Arial" w:eastAsia="Times New Roman" w:hAnsi="Arial" w:cs="Arial"/>
                <w:color w:val="4C505F"/>
                <w:sz w:val="21"/>
                <w:szCs w:val="21"/>
                <w:lang w:eastAsia="ru-RU"/>
              </w:rPr>
              <w:t xml:space="preserve">В настоящее время владение иностранным языком становится эталоном культурного человека, живущего в современном мире. Происходящие сегодня изменения в общественных отношениях, средствах коммуникации требуют повышения коммуникативной компетенции школьников, совершенствования их филологической подготовки. Являясь существенным элементом культуры народа, иностранный язык способствует расширению лингвистического кругозора, формированию целостной картины мира. Владение иностранным языком является одним из важных критериев успешной социальной адаптации молодых людей в эпоху глобализации, </w:t>
            </w:r>
            <w:proofErr w:type="spellStart"/>
            <w:r w:rsidRPr="005C7D8E">
              <w:rPr>
                <w:rFonts w:ascii="Arial" w:eastAsia="Times New Roman" w:hAnsi="Arial" w:cs="Arial"/>
                <w:color w:val="4C505F"/>
                <w:sz w:val="21"/>
                <w:szCs w:val="21"/>
                <w:lang w:eastAsia="ru-RU"/>
              </w:rPr>
              <w:t>цифровизации</w:t>
            </w:r>
            <w:proofErr w:type="spellEnd"/>
            <w:r w:rsidRPr="005C7D8E">
              <w:rPr>
                <w:rFonts w:ascii="Arial" w:eastAsia="Times New Roman" w:hAnsi="Arial" w:cs="Arial"/>
                <w:color w:val="4C505F"/>
                <w:sz w:val="21"/>
                <w:szCs w:val="21"/>
                <w:lang w:eastAsia="ru-RU"/>
              </w:rPr>
              <w:t xml:space="preserve"> экономики и бурного развития информационных технологий. Изучение иностранного языка также способствует социальной адаптации учащихся к условиям постоянно меняющегося поликультурного, </w:t>
            </w:r>
            <w:proofErr w:type="spellStart"/>
            <w:r w:rsidRPr="005C7D8E">
              <w:rPr>
                <w:rFonts w:ascii="Arial" w:eastAsia="Times New Roman" w:hAnsi="Arial" w:cs="Arial"/>
                <w:color w:val="4C505F"/>
                <w:sz w:val="21"/>
                <w:szCs w:val="21"/>
                <w:lang w:eastAsia="ru-RU"/>
              </w:rPr>
              <w:t>полиязычного</w:t>
            </w:r>
            <w:proofErr w:type="spellEnd"/>
            <w:r w:rsidRPr="005C7D8E">
              <w:rPr>
                <w:rFonts w:ascii="Arial" w:eastAsia="Times New Roman" w:hAnsi="Arial" w:cs="Arial"/>
                <w:color w:val="4C505F"/>
                <w:sz w:val="21"/>
                <w:szCs w:val="21"/>
                <w:lang w:eastAsia="ru-RU"/>
              </w:rPr>
              <w:t xml:space="preserve"> мира.</w:t>
            </w:r>
          </w:p>
          <w:p w:rsidR="001648E8" w:rsidRPr="005C7D8E" w:rsidRDefault="001648E8" w:rsidP="00E020EB">
            <w:pPr>
              <w:shd w:val="clear" w:color="auto" w:fill="F8F8F8"/>
              <w:spacing w:after="0" w:line="240" w:lineRule="auto"/>
              <w:rPr>
                <w:rFonts w:ascii="Arial" w:eastAsia="Times New Roman" w:hAnsi="Arial" w:cs="Arial"/>
                <w:color w:val="4C505F"/>
                <w:sz w:val="21"/>
                <w:szCs w:val="21"/>
                <w:lang w:eastAsia="ru-RU"/>
              </w:rPr>
            </w:pPr>
            <w:r w:rsidRPr="005C7D8E">
              <w:rPr>
                <w:rFonts w:ascii="Arial" w:eastAsia="Times New Roman" w:hAnsi="Arial" w:cs="Arial"/>
                <w:b/>
                <w:bCs/>
                <w:i/>
                <w:iCs/>
                <w:color w:val="4C505F"/>
                <w:sz w:val="21"/>
                <w:szCs w:val="21"/>
                <w:lang w:eastAsia="ru-RU"/>
              </w:rPr>
              <w:t>Актуальность</w:t>
            </w:r>
            <w:r w:rsidRPr="005C7D8E">
              <w:rPr>
                <w:rFonts w:ascii="Arial" w:eastAsia="Times New Roman" w:hAnsi="Arial" w:cs="Arial"/>
                <w:color w:val="4C505F"/>
                <w:sz w:val="21"/>
                <w:szCs w:val="21"/>
                <w:lang w:eastAsia="ru-RU"/>
              </w:rPr>
              <w:t xml:space="preserve"> программы "Английский на каждый день" обусловлена популярностью коммуникативного подхода для изучения иностранных языков, который не всегда в полной мере реализуется на уроках в общеобразовательных школах. Занимаясь по программе, у учащихся </w:t>
            </w:r>
            <w:r w:rsidRPr="005C7D8E">
              <w:rPr>
                <w:rFonts w:ascii="Arial" w:eastAsia="Times New Roman" w:hAnsi="Arial" w:cs="Arial"/>
                <w:color w:val="4C505F"/>
                <w:sz w:val="21"/>
                <w:szCs w:val="21"/>
                <w:lang w:eastAsia="ru-RU"/>
              </w:rPr>
              <w:lastRenderedPageBreak/>
              <w:t>появляется дополнительная возможность отработать лексические и грамматические паттерны, предусмотренные общеобразовательной программой, а также адаптировать их для реальных ситуаций общения путем погружения в неформальную частичную англоязычную среду. Акцент на разговорную составляющую и комфортная атмосфера дружеского общения позволяет преодолевать языковой барьер, с которым на разных этапах изучения иностранных языков сталкивается каждый.</w:t>
            </w:r>
          </w:p>
          <w:p w:rsidR="001648E8" w:rsidRPr="005C7D8E" w:rsidRDefault="001648E8" w:rsidP="00E020EB">
            <w:pPr>
              <w:shd w:val="clear" w:color="auto" w:fill="F8F8F8"/>
              <w:spacing w:after="240" w:line="240" w:lineRule="auto"/>
              <w:rPr>
                <w:rFonts w:ascii="Arial" w:eastAsia="Times New Roman" w:hAnsi="Arial" w:cs="Arial"/>
                <w:color w:val="4C505F"/>
                <w:sz w:val="21"/>
                <w:szCs w:val="21"/>
                <w:lang w:eastAsia="ru-RU"/>
              </w:rPr>
            </w:pPr>
            <w:r w:rsidRPr="005C7D8E">
              <w:rPr>
                <w:rFonts w:ascii="Arial" w:eastAsia="Times New Roman" w:hAnsi="Arial" w:cs="Arial"/>
                <w:color w:val="4C505F"/>
                <w:sz w:val="21"/>
                <w:szCs w:val="21"/>
                <w:lang w:eastAsia="ru-RU"/>
              </w:rPr>
              <w:t>Особенность программы заключается в том, что она дополняет общеобразовательную программу по изучению английского языка разговорной практикой, расширяет возможности учащихся в сфере межкультурной коммуникации.</w:t>
            </w:r>
          </w:p>
          <w:p w:rsidR="001648E8" w:rsidRPr="005C7D8E" w:rsidRDefault="001648E8" w:rsidP="00E020EB">
            <w:pPr>
              <w:shd w:val="clear" w:color="auto" w:fill="F8F8F8"/>
              <w:spacing w:after="240" w:line="240" w:lineRule="auto"/>
              <w:rPr>
                <w:rFonts w:ascii="Arial" w:eastAsia="Times New Roman" w:hAnsi="Arial" w:cs="Arial"/>
                <w:color w:val="4C505F"/>
                <w:sz w:val="21"/>
                <w:szCs w:val="21"/>
                <w:lang w:eastAsia="ru-RU"/>
              </w:rPr>
            </w:pP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48E8"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1648E8"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активист РДШ</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1648E8"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tcPr>
          <w:p w:rsidR="001648E8" w:rsidRPr="005C7D8E" w:rsidRDefault="001648E8" w:rsidP="00E020EB">
            <w:pPr>
              <w:shd w:val="clear" w:color="auto" w:fill="F8F8F8"/>
              <w:spacing w:after="240" w:line="240" w:lineRule="auto"/>
              <w:rPr>
                <w:rFonts w:ascii="Arial" w:eastAsia="Times New Roman" w:hAnsi="Arial" w:cs="Arial"/>
                <w:color w:val="4C505F"/>
                <w:sz w:val="21"/>
                <w:szCs w:val="21"/>
                <w:lang w:eastAsia="ru-RU"/>
              </w:rPr>
            </w:pPr>
            <w:r w:rsidRPr="005C7D8E">
              <w:rPr>
                <w:rFonts w:ascii="Arial" w:eastAsia="Times New Roman" w:hAnsi="Arial" w:cs="Arial"/>
                <w:color w:val="4C505F"/>
                <w:sz w:val="21"/>
                <w:szCs w:val="21"/>
                <w:lang w:eastAsia="ru-RU"/>
              </w:rPr>
              <w:t>Краткосрочная программа по лидерству «Я активист Российского движения школьников» возникла по запросу школ города Ярославля, у которых есть желание и необходимость развивать Российское движение школьников в своих учреждениях, но не хватает специалистов для подготовки активистов и лидеров в ученической среде.</w:t>
            </w:r>
          </w:p>
          <w:p w:rsidR="001648E8" w:rsidRPr="005C7D8E" w:rsidRDefault="001648E8" w:rsidP="00E020EB">
            <w:pPr>
              <w:shd w:val="clear" w:color="auto" w:fill="F8F8F8"/>
              <w:spacing w:after="240" w:line="240" w:lineRule="auto"/>
              <w:rPr>
                <w:rFonts w:ascii="Arial" w:eastAsia="Times New Roman" w:hAnsi="Arial" w:cs="Arial"/>
                <w:color w:val="4C505F"/>
                <w:sz w:val="21"/>
                <w:szCs w:val="21"/>
                <w:lang w:eastAsia="ru-RU"/>
              </w:rPr>
            </w:pPr>
            <w:r w:rsidRPr="005C7D8E">
              <w:rPr>
                <w:rFonts w:ascii="Arial" w:eastAsia="Times New Roman" w:hAnsi="Arial" w:cs="Arial"/>
                <w:color w:val="4C505F"/>
                <w:sz w:val="21"/>
                <w:szCs w:val="21"/>
                <w:lang w:eastAsia="ru-RU"/>
              </w:rPr>
              <w:t>Программа разработана на основе Устава Общероссийской общественно-государственной детско-юношеской организации «Российское движение школьников» (далее – Организация), добровольным, самоуправляемым общественно-государственным объединением, осуществляющим свою деятельность в соответствии с законодательством Российской Федерации, и направлена на подготовку активистов РДШ и лидеров-руководителей первичных ячеек РДШ, формируемых на базе школ.</w:t>
            </w:r>
          </w:p>
          <w:p w:rsidR="001648E8" w:rsidRPr="005C7D8E" w:rsidRDefault="001648E8" w:rsidP="00E020EB">
            <w:pPr>
              <w:shd w:val="clear" w:color="auto" w:fill="F8F8F8"/>
              <w:spacing w:after="240" w:line="240" w:lineRule="auto"/>
              <w:rPr>
                <w:rFonts w:ascii="Arial" w:eastAsia="Times New Roman" w:hAnsi="Arial" w:cs="Arial"/>
                <w:color w:val="4C505F"/>
                <w:sz w:val="21"/>
                <w:szCs w:val="21"/>
                <w:lang w:eastAsia="ru-RU"/>
              </w:rPr>
            </w:pPr>
            <w:r w:rsidRPr="005C7D8E">
              <w:rPr>
                <w:rFonts w:ascii="Arial" w:eastAsia="Times New Roman" w:hAnsi="Arial" w:cs="Arial"/>
                <w:color w:val="4C505F"/>
                <w:sz w:val="21"/>
                <w:szCs w:val="21"/>
                <w:lang w:eastAsia="ru-RU"/>
              </w:rPr>
              <w:t>Актуальность программы обусловлена потребностью школ в лидерах-руководителях нового поколения с опытом самоуправления и демократических форм поведения.</w:t>
            </w:r>
          </w:p>
          <w:p w:rsidR="001648E8" w:rsidRPr="005C7D8E" w:rsidRDefault="001648E8" w:rsidP="00E020EB">
            <w:pPr>
              <w:shd w:val="clear" w:color="auto" w:fill="F8F8F8"/>
              <w:spacing w:after="240" w:line="240" w:lineRule="auto"/>
              <w:rPr>
                <w:rFonts w:ascii="Arial" w:eastAsia="Times New Roman" w:hAnsi="Arial" w:cs="Arial"/>
                <w:color w:val="4C505F"/>
                <w:sz w:val="21"/>
                <w:szCs w:val="21"/>
                <w:lang w:eastAsia="ru-RU"/>
              </w:rPr>
            </w:pP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Дошколенок</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 Дополнительная </w:t>
            </w:r>
            <w:proofErr w:type="gramStart"/>
            <w:r w:rsidRPr="00AB507D">
              <w:rPr>
                <w:rFonts w:ascii="Times New Roman" w:eastAsia="Times New Roman" w:hAnsi="Times New Roman" w:cs="Times New Roman"/>
                <w:color w:val="333333"/>
                <w:sz w:val="24"/>
                <w:szCs w:val="24"/>
                <w:lang w:eastAsia="ru-RU"/>
              </w:rPr>
              <w:t>общеобразовательная  общеразвивающая</w:t>
            </w:r>
            <w:proofErr w:type="gramEnd"/>
            <w:r w:rsidRPr="00AB507D">
              <w:rPr>
                <w:rFonts w:ascii="Times New Roman" w:eastAsia="Times New Roman" w:hAnsi="Times New Roman" w:cs="Times New Roman"/>
                <w:color w:val="333333"/>
                <w:sz w:val="24"/>
                <w:szCs w:val="24"/>
                <w:lang w:eastAsia="ru-RU"/>
              </w:rPr>
              <w:t xml:space="preserve"> программа «Дошколенок»   по подготовке детей 5-6 лет к обучению в общеобразовательной школе была разработана как новое направление работы с детьми дошкольного возраста, отвечающая запросам всех участников образовательного процесса. Программа решает задачи общего развития будущего первоклассника, его физических, социальных и психологических функций, необходимых для систематического обучения в школе.</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Орлята</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Новизна программы</w:t>
            </w:r>
            <w:r w:rsidRPr="00AB507D">
              <w:rPr>
                <w:rFonts w:ascii="Times New Roman" w:eastAsia="Times New Roman" w:hAnsi="Times New Roman" w:cs="Times New Roman"/>
                <w:i/>
                <w:iCs/>
                <w:sz w:val="24"/>
                <w:szCs w:val="24"/>
                <w:lang w:eastAsia="ru-RU"/>
              </w:rPr>
              <w:t> </w:t>
            </w:r>
            <w:r w:rsidRPr="00AB507D">
              <w:rPr>
                <w:rFonts w:ascii="Times New Roman" w:eastAsia="Times New Roman" w:hAnsi="Times New Roman" w:cs="Times New Roman"/>
                <w:sz w:val="24"/>
                <w:szCs w:val="24"/>
                <w:lang w:eastAsia="ru-RU"/>
              </w:rPr>
              <w:t xml:space="preserve">заключается в том, что данная программа является пропедевтическим курсом подготовки детей к освоению основных направлений хореографии. Дети, освоившие </w:t>
            </w:r>
            <w:r w:rsidRPr="00AB507D">
              <w:rPr>
                <w:rFonts w:ascii="Times New Roman" w:eastAsia="Times New Roman" w:hAnsi="Times New Roman" w:cs="Times New Roman"/>
                <w:sz w:val="24"/>
                <w:szCs w:val="24"/>
                <w:lang w:eastAsia="ru-RU"/>
              </w:rPr>
              <w:lastRenderedPageBreak/>
              <w:t>курс по данной программе, переходят в   ансамбль «</w:t>
            </w:r>
            <w:proofErr w:type="spellStart"/>
            <w:r w:rsidRPr="00AB507D">
              <w:rPr>
                <w:rFonts w:ascii="Times New Roman" w:eastAsia="Times New Roman" w:hAnsi="Times New Roman" w:cs="Times New Roman"/>
                <w:sz w:val="24"/>
                <w:szCs w:val="24"/>
                <w:lang w:eastAsia="ru-RU"/>
              </w:rPr>
              <w:t>Орлёнок».Педагогическая</w:t>
            </w:r>
            <w:proofErr w:type="spellEnd"/>
            <w:r w:rsidRPr="00AB507D">
              <w:rPr>
                <w:rFonts w:ascii="Times New Roman" w:eastAsia="Times New Roman" w:hAnsi="Times New Roman" w:cs="Times New Roman"/>
                <w:sz w:val="24"/>
                <w:szCs w:val="24"/>
                <w:lang w:eastAsia="ru-RU"/>
              </w:rPr>
              <w:t xml:space="preserve"> целесообразность программы выражается в основных принципах, основанных на взаимосвязи обучения и развития; на взаимосвязи эстетического воспитания с хореографической и физической подготовкой, что способствует развитию   творческой активности детей, дает  им возможность участия в постановочной и концертной деятельности.</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3</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Фитнес для малышей</w:t>
            </w:r>
            <w:r>
              <w:rPr>
                <w:rFonts w:ascii="Times New Roman" w:eastAsia="Times New Roman" w:hAnsi="Times New Roman" w:cs="Times New Roman"/>
                <w:sz w:val="24"/>
                <w:szCs w:val="24"/>
                <w:lang w:eastAsia="ru-RU"/>
              </w:rPr>
              <w:t>-2</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proofErr w:type="spellStart"/>
            <w:r w:rsidRPr="00AB507D">
              <w:rPr>
                <w:rFonts w:ascii="Times New Roman" w:eastAsia="Times New Roman" w:hAnsi="Times New Roman" w:cs="Times New Roman"/>
                <w:sz w:val="24"/>
                <w:szCs w:val="24"/>
                <w:lang w:eastAsia="ru-RU"/>
              </w:rPr>
              <w:t>физкульурно</w:t>
            </w:r>
            <w:proofErr w:type="spellEnd"/>
            <w:r w:rsidRPr="00AB507D">
              <w:rPr>
                <w:rFonts w:ascii="Times New Roman" w:eastAsia="Times New Roman" w:hAnsi="Times New Roman" w:cs="Times New Roman"/>
                <w:sz w:val="24"/>
                <w:szCs w:val="24"/>
                <w:lang w:eastAsia="ru-RU"/>
              </w:rPr>
              <w:t>-спортивная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Фитнес для </w:t>
            </w:r>
            <w:proofErr w:type="gramStart"/>
            <w:r w:rsidRPr="00AB507D">
              <w:rPr>
                <w:rFonts w:ascii="Times New Roman" w:eastAsia="Times New Roman" w:hAnsi="Times New Roman" w:cs="Times New Roman"/>
                <w:color w:val="333333"/>
                <w:sz w:val="24"/>
                <w:szCs w:val="24"/>
                <w:lang w:eastAsia="ru-RU"/>
              </w:rPr>
              <w:t>малышей  –</w:t>
            </w:r>
            <w:proofErr w:type="gramEnd"/>
            <w:r w:rsidRPr="00AB507D">
              <w:rPr>
                <w:rFonts w:ascii="Times New Roman" w:eastAsia="Times New Roman" w:hAnsi="Times New Roman" w:cs="Times New Roman"/>
                <w:color w:val="333333"/>
                <w:sz w:val="24"/>
                <w:szCs w:val="24"/>
                <w:lang w:eastAsia="ru-RU"/>
              </w:rPr>
              <w:t xml:space="preserve"> это уникальные занятия, направленные на развитие двигательных качеств ребенка, соединяющие в себе элементы хореографии, гимнастики, аэробики, включающие различные стили и направления.</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Занятия фитнесом способствуют развитию у детей: координации, гибкости, силы, выносливости, чувства ритма, артистичность. Корректируют осанку, стопы, верхний плечевой пояс.</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       Фитнес для малышей способствует развитию у детей музыкального восприятия, эмоциональности и </w:t>
            </w:r>
            <w:proofErr w:type="gramStart"/>
            <w:r w:rsidRPr="00AB507D">
              <w:rPr>
                <w:rFonts w:ascii="Times New Roman" w:eastAsia="Times New Roman" w:hAnsi="Times New Roman" w:cs="Times New Roman"/>
                <w:color w:val="333333"/>
                <w:sz w:val="24"/>
                <w:szCs w:val="24"/>
                <w:lang w:eastAsia="ru-RU"/>
              </w:rPr>
              <w:t>образности,  совершенствованию</w:t>
            </w:r>
            <w:proofErr w:type="gramEnd"/>
            <w:r w:rsidRPr="00AB507D">
              <w:rPr>
                <w:rFonts w:ascii="Times New Roman" w:eastAsia="Times New Roman" w:hAnsi="Times New Roman" w:cs="Times New Roman"/>
                <w:color w:val="333333"/>
                <w:sz w:val="24"/>
                <w:szCs w:val="24"/>
                <w:lang w:eastAsia="ru-RU"/>
              </w:rPr>
              <w:t xml:space="preserve"> мелодического и гармонического слуха, музыкальной памяти, чувства ритма, культуры движений, умению творчески воплощать музыкально двигательный образ. В детской ритмике сливаются воедино слуховое (</w:t>
            </w:r>
            <w:proofErr w:type="gramStart"/>
            <w:r w:rsidRPr="00AB507D">
              <w:rPr>
                <w:rFonts w:ascii="Times New Roman" w:eastAsia="Times New Roman" w:hAnsi="Times New Roman" w:cs="Times New Roman"/>
                <w:color w:val="333333"/>
                <w:sz w:val="24"/>
                <w:szCs w:val="24"/>
                <w:lang w:eastAsia="ru-RU"/>
              </w:rPr>
              <w:t>ритмическое)  и</w:t>
            </w:r>
            <w:proofErr w:type="gramEnd"/>
            <w:r w:rsidRPr="00AB507D">
              <w:rPr>
                <w:rFonts w:ascii="Times New Roman" w:eastAsia="Times New Roman" w:hAnsi="Times New Roman" w:cs="Times New Roman"/>
                <w:color w:val="333333"/>
                <w:sz w:val="24"/>
                <w:szCs w:val="24"/>
                <w:lang w:eastAsia="ru-RU"/>
              </w:rPr>
              <w:t xml:space="preserve"> зрительное впечатления естественными и выразительными движениями передаётся эмоциональное  состояние человека. Движение под музыку можно рассматривать как важнейшее средство развития телесного опыта ребенка и, следовательно, развития его личности в целом, в этом поможет фитнес для малышей.</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4</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Ступеньки</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shd w:val="clear" w:color="auto" w:fill="FFFFFF"/>
                <w:lang w:eastAsia="ru-RU"/>
              </w:rPr>
              <w:t xml:space="preserve">Данная программа создана для детей в возрасте 6-8 лет без музыкальной подготовки для освоения учащимися базовых навыков эстрадного вокала. После прохождения годового </w:t>
            </w:r>
            <w:proofErr w:type="spellStart"/>
            <w:r w:rsidRPr="00AB507D">
              <w:rPr>
                <w:rFonts w:ascii="Times New Roman" w:eastAsia="Times New Roman" w:hAnsi="Times New Roman" w:cs="Times New Roman"/>
                <w:color w:val="333333"/>
                <w:sz w:val="24"/>
                <w:szCs w:val="24"/>
                <w:shd w:val="clear" w:color="auto" w:fill="FFFFFF"/>
                <w:lang w:eastAsia="ru-RU"/>
              </w:rPr>
              <w:t>подотовительного</w:t>
            </w:r>
            <w:proofErr w:type="spellEnd"/>
            <w:r w:rsidRPr="00AB507D">
              <w:rPr>
                <w:rFonts w:ascii="Times New Roman" w:eastAsia="Times New Roman" w:hAnsi="Times New Roman" w:cs="Times New Roman"/>
                <w:color w:val="333333"/>
                <w:sz w:val="24"/>
                <w:szCs w:val="24"/>
                <w:shd w:val="clear" w:color="auto" w:fill="FFFFFF"/>
                <w:lang w:eastAsia="ru-RU"/>
              </w:rPr>
              <w:t xml:space="preserve"> курса, ребенок переходит на обучение в основную группу вокальной студии «Солисты </w:t>
            </w:r>
            <w:proofErr w:type="spellStart"/>
            <w:r w:rsidRPr="00AB507D">
              <w:rPr>
                <w:rFonts w:ascii="Times New Roman" w:eastAsia="Times New Roman" w:hAnsi="Times New Roman" w:cs="Times New Roman"/>
                <w:color w:val="333333"/>
                <w:sz w:val="24"/>
                <w:szCs w:val="24"/>
                <w:shd w:val="clear" w:color="auto" w:fill="FFFFFF"/>
                <w:lang w:eastAsia="ru-RU"/>
              </w:rPr>
              <w:t>ВИА</w:t>
            </w:r>
            <w:proofErr w:type="gramStart"/>
            <w:r w:rsidRPr="00AB507D">
              <w:rPr>
                <w:rFonts w:ascii="Times New Roman" w:eastAsia="Times New Roman" w:hAnsi="Times New Roman" w:cs="Times New Roman"/>
                <w:color w:val="333333"/>
                <w:sz w:val="24"/>
                <w:szCs w:val="24"/>
                <w:shd w:val="clear" w:color="auto" w:fill="FFFFFF"/>
                <w:lang w:eastAsia="ru-RU"/>
              </w:rPr>
              <w:t>».Отличительной</w:t>
            </w:r>
            <w:proofErr w:type="spellEnd"/>
            <w:proofErr w:type="gramEnd"/>
            <w:r w:rsidRPr="00AB507D">
              <w:rPr>
                <w:rFonts w:ascii="Times New Roman" w:eastAsia="Times New Roman" w:hAnsi="Times New Roman" w:cs="Times New Roman"/>
                <w:color w:val="333333"/>
                <w:sz w:val="24"/>
                <w:szCs w:val="24"/>
                <w:shd w:val="clear" w:color="auto" w:fill="FFFFFF"/>
                <w:lang w:eastAsia="ru-RU"/>
              </w:rPr>
              <w:t xml:space="preserve"> особенностью данной программы является дифференцированный подход к учащимся, имеющим различный уровень развития музыкальных способностей.</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b/>
                <w:bCs/>
                <w:i/>
                <w:iCs/>
                <w:color w:val="333333"/>
                <w:sz w:val="24"/>
                <w:szCs w:val="24"/>
                <w:shd w:val="clear" w:color="auto" w:fill="FFFFFF"/>
                <w:lang w:eastAsia="ru-RU"/>
              </w:rPr>
              <w:t>Цель программы</w:t>
            </w:r>
            <w:r w:rsidRPr="00AB507D">
              <w:rPr>
                <w:rFonts w:ascii="Times New Roman" w:eastAsia="Times New Roman" w:hAnsi="Times New Roman" w:cs="Times New Roman"/>
                <w:color w:val="333333"/>
                <w:sz w:val="24"/>
                <w:szCs w:val="24"/>
                <w:shd w:val="clear" w:color="auto" w:fill="FFFFFF"/>
                <w:lang w:eastAsia="ru-RU"/>
              </w:rPr>
              <w:t> –содействовать развитию музыкальных способностей и формированию исполнительской культуры солистов вокальной студии.</w:t>
            </w:r>
          </w:p>
        </w:tc>
      </w:tr>
      <w:tr w:rsidR="001648E8" w:rsidRPr="00AB507D" w:rsidTr="001648E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5</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Английский для дошкольников</w:t>
            </w:r>
            <w:r>
              <w:rPr>
                <w:rFonts w:ascii="Times New Roman" w:eastAsia="Times New Roman" w:hAnsi="Times New Roman" w:cs="Times New Roman"/>
                <w:sz w:val="24"/>
                <w:szCs w:val="24"/>
                <w:lang w:eastAsia="ru-RU"/>
              </w:rPr>
              <w:t>-2</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9934" w:type="dxa"/>
            <w:tcBorders>
              <w:top w:val="nil"/>
              <w:left w:val="nil"/>
              <w:bottom w:val="single" w:sz="8" w:space="0" w:color="000000"/>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Особенности овладения вторым языком в дошкольном возрасте связаны с непосредственностью детского восприятия, открытостью по отношению к людям, говорящим на другом языке, со спонтанным овладением иными нормами общения.</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     Но ребенок дошкольного возраста не осознает, зачем ему нужно знать второй язык. Цели взрослого для него слишком абстрактны. Мотивация дошкольника действует по принципу «здесь и теперь», то есть ребенок не задается отдаленными целями. Поэтому весь процесс </w:t>
            </w:r>
            <w:r w:rsidRPr="00AB507D">
              <w:rPr>
                <w:rFonts w:ascii="Times New Roman" w:eastAsia="Times New Roman" w:hAnsi="Times New Roman" w:cs="Times New Roman"/>
                <w:color w:val="333333"/>
                <w:sz w:val="24"/>
                <w:szCs w:val="24"/>
                <w:lang w:eastAsia="ru-RU"/>
              </w:rPr>
              <w:lastRenderedPageBreak/>
              <w:t>постижения второго языка выстраивается как процесс удовлетворения личностных, познавательных, игровых потребностей ребенка в интересном общении с взрослыми и сверстниками.</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     </w:t>
            </w:r>
            <w:proofErr w:type="gramStart"/>
            <w:r w:rsidRPr="00AB507D">
              <w:rPr>
                <w:rFonts w:ascii="Times New Roman" w:eastAsia="Times New Roman" w:hAnsi="Times New Roman" w:cs="Times New Roman"/>
                <w:color w:val="333333"/>
                <w:sz w:val="24"/>
                <w:szCs w:val="24"/>
                <w:lang w:eastAsia="ru-RU"/>
              </w:rPr>
              <w:t>Программа  способствует</w:t>
            </w:r>
            <w:proofErr w:type="gramEnd"/>
            <w:r w:rsidRPr="00AB507D">
              <w:rPr>
                <w:rFonts w:ascii="Times New Roman" w:eastAsia="Times New Roman" w:hAnsi="Times New Roman" w:cs="Times New Roman"/>
                <w:color w:val="333333"/>
                <w:sz w:val="24"/>
                <w:szCs w:val="24"/>
                <w:lang w:eastAsia="ru-RU"/>
              </w:rPr>
              <w:t>  развитию способностей ребенка: улучшается память, внимание, фонематический слух; возникает позитивное отношение к изучению английского языка. Совершенствуются коммуникативные навыки, что способствует успешной социальной адаптации,  возрастает познавательная активность дошкольников.</w:t>
            </w:r>
          </w:p>
        </w:tc>
      </w:tr>
      <w:tr w:rsidR="001648E8" w:rsidRPr="00AB507D" w:rsidTr="001648E8">
        <w:tc>
          <w:tcPr>
            <w:tcW w:w="557" w:type="dxa"/>
            <w:tcBorders>
              <w:top w:val="nil"/>
              <w:left w:val="single" w:sz="8" w:space="0" w:color="000000"/>
              <w:bottom w:val="nil"/>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6</w:t>
            </w:r>
          </w:p>
        </w:tc>
        <w:tc>
          <w:tcPr>
            <w:tcW w:w="1985" w:type="dxa"/>
            <w:tcBorders>
              <w:top w:val="nil"/>
              <w:left w:val="nil"/>
              <w:bottom w:val="nil"/>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Изостудия</w:t>
            </w:r>
          </w:p>
        </w:tc>
        <w:tc>
          <w:tcPr>
            <w:tcW w:w="1984" w:type="dxa"/>
            <w:tcBorders>
              <w:top w:val="nil"/>
              <w:left w:val="nil"/>
              <w:bottom w:val="nil"/>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9934" w:type="dxa"/>
            <w:tcBorders>
              <w:top w:val="nil"/>
              <w:left w:val="nil"/>
              <w:bottom w:val="nil"/>
              <w:right w:val="single" w:sz="8" w:space="0" w:color="000000"/>
            </w:tcBorders>
            <w:tcMar>
              <w:top w:w="0" w:type="dxa"/>
              <w:left w:w="108" w:type="dxa"/>
              <w:bottom w:w="0" w:type="dxa"/>
              <w:right w:w="108" w:type="dxa"/>
            </w:tcMar>
            <w:hideMark/>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proofErr w:type="gramStart"/>
            <w:r w:rsidRPr="00AB507D">
              <w:rPr>
                <w:rFonts w:ascii="Times New Roman" w:eastAsia="Times New Roman" w:hAnsi="Times New Roman" w:cs="Times New Roman"/>
                <w:i/>
                <w:iCs/>
                <w:color w:val="333333"/>
                <w:sz w:val="24"/>
                <w:szCs w:val="24"/>
                <w:lang w:eastAsia="ru-RU"/>
              </w:rPr>
              <w:t>Актуальность </w:t>
            </w:r>
            <w:r w:rsidRPr="00AB507D">
              <w:rPr>
                <w:rFonts w:ascii="Times New Roman" w:eastAsia="Times New Roman" w:hAnsi="Times New Roman" w:cs="Times New Roman"/>
                <w:color w:val="333333"/>
                <w:sz w:val="24"/>
                <w:szCs w:val="24"/>
                <w:lang w:eastAsia="ru-RU"/>
              </w:rPr>
              <w:t> данной</w:t>
            </w:r>
            <w:proofErr w:type="gramEnd"/>
            <w:r w:rsidRPr="00AB507D">
              <w:rPr>
                <w:rFonts w:ascii="Times New Roman" w:eastAsia="Times New Roman" w:hAnsi="Times New Roman" w:cs="Times New Roman"/>
                <w:color w:val="333333"/>
                <w:sz w:val="24"/>
                <w:szCs w:val="24"/>
                <w:lang w:eastAsia="ru-RU"/>
              </w:rPr>
              <w:t xml:space="preserve"> программы состоит в том, что рисование помогает детям познавать окружающий мир, приучает  внимательно наблюдать и анализировать форму предметов. Происходит развитие зрительной памяти, пространственного мышления и способности к образному представлению. Ребенок учится точности расчета при построении предметов, видит красоту цветовых сочетаний, учится мыслить и чувствовать.</w:t>
            </w:r>
          </w:p>
          <w:p w:rsidR="001648E8" w:rsidRPr="00AB507D" w:rsidRDefault="001648E8" w:rsidP="00E020EB">
            <w:pPr>
              <w:spacing w:after="0" w:line="240" w:lineRule="auto"/>
              <w:rPr>
                <w:rFonts w:ascii="Times New Roman" w:eastAsia="Times New Roman" w:hAnsi="Times New Roman" w:cs="Times New Roman"/>
                <w:sz w:val="24"/>
                <w:szCs w:val="24"/>
                <w:lang w:eastAsia="ru-RU"/>
              </w:rPr>
            </w:pPr>
            <w:proofErr w:type="gramStart"/>
            <w:r w:rsidRPr="00AB507D">
              <w:rPr>
                <w:rFonts w:ascii="Times New Roman" w:eastAsia="Times New Roman" w:hAnsi="Times New Roman" w:cs="Times New Roman"/>
                <w:color w:val="333333"/>
                <w:sz w:val="24"/>
                <w:szCs w:val="24"/>
                <w:lang w:eastAsia="ru-RU"/>
              </w:rPr>
              <w:t>Каждый  человек</w:t>
            </w:r>
            <w:proofErr w:type="gramEnd"/>
            <w:r w:rsidRPr="00AB507D">
              <w:rPr>
                <w:rFonts w:ascii="Times New Roman" w:eastAsia="Times New Roman" w:hAnsi="Times New Roman" w:cs="Times New Roman"/>
                <w:color w:val="333333"/>
                <w:sz w:val="24"/>
                <w:szCs w:val="24"/>
                <w:lang w:eastAsia="ru-RU"/>
              </w:rPr>
              <w:t xml:space="preserve"> рождается художником, и задача педагога заключается в том, чтобы разбудить в ребенке творческие способности. Обучение  в изостудии играет важную роль в формировании полноценной разносторонней личности, создавая основу для </w:t>
            </w:r>
            <w:proofErr w:type="spellStart"/>
            <w:r w:rsidRPr="00AB507D">
              <w:rPr>
                <w:rFonts w:ascii="Times New Roman" w:eastAsia="Times New Roman" w:hAnsi="Times New Roman" w:cs="Times New Roman"/>
                <w:color w:val="333333"/>
                <w:sz w:val="24"/>
                <w:szCs w:val="24"/>
                <w:lang w:eastAsia="ru-RU"/>
              </w:rPr>
              <w:t>метапредметных</w:t>
            </w:r>
            <w:proofErr w:type="spellEnd"/>
            <w:r w:rsidRPr="00AB507D">
              <w:rPr>
                <w:rFonts w:ascii="Times New Roman" w:eastAsia="Times New Roman" w:hAnsi="Times New Roman" w:cs="Times New Roman"/>
                <w:color w:val="333333"/>
                <w:sz w:val="24"/>
                <w:szCs w:val="24"/>
                <w:lang w:eastAsia="ru-RU"/>
              </w:rPr>
              <w:t xml:space="preserve"> связей и личностного развития.</w:t>
            </w:r>
          </w:p>
        </w:tc>
      </w:tr>
      <w:tr w:rsidR="001648E8" w:rsidRPr="00AB507D" w:rsidTr="001648E8">
        <w:tc>
          <w:tcPr>
            <w:tcW w:w="557"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8" w:space="0" w:color="000000"/>
            </w:tcBorders>
            <w:tcMar>
              <w:top w:w="0" w:type="dxa"/>
              <w:left w:w="108" w:type="dxa"/>
              <w:bottom w:w="0" w:type="dxa"/>
              <w:right w:w="108" w:type="dxa"/>
            </w:tcMar>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8" w:space="0" w:color="000000"/>
            </w:tcBorders>
            <w:tcMar>
              <w:top w:w="0" w:type="dxa"/>
              <w:left w:w="108" w:type="dxa"/>
              <w:bottom w:w="0" w:type="dxa"/>
              <w:right w:w="108" w:type="dxa"/>
            </w:tcMar>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p>
        </w:tc>
        <w:tc>
          <w:tcPr>
            <w:tcW w:w="9934" w:type="dxa"/>
            <w:tcBorders>
              <w:top w:val="nil"/>
              <w:left w:val="nil"/>
              <w:bottom w:val="single" w:sz="4" w:space="0" w:color="auto"/>
              <w:right w:val="single" w:sz="8" w:space="0" w:color="000000"/>
            </w:tcBorders>
            <w:tcMar>
              <w:top w:w="0" w:type="dxa"/>
              <w:left w:w="108" w:type="dxa"/>
              <w:bottom w:w="0" w:type="dxa"/>
              <w:right w:w="108" w:type="dxa"/>
            </w:tcMar>
          </w:tcPr>
          <w:p w:rsidR="001648E8" w:rsidRPr="00AB507D" w:rsidRDefault="001648E8" w:rsidP="00E020EB">
            <w:pPr>
              <w:spacing w:after="0" w:line="240" w:lineRule="auto"/>
              <w:rPr>
                <w:rFonts w:ascii="Times New Roman" w:eastAsia="Times New Roman" w:hAnsi="Times New Roman" w:cs="Times New Roman"/>
                <w:i/>
                <w:iCs/>
                <w:color w:val="333333"/>
                <w:sz w:val="24"/>
                <w:szCs w:val="24"/>
                <w:lang w:eastAsia="ru-RU"/>
              </w:rPr>
            </w:pPr>
          </w:p>
        </w:tc>
      </w:tr>
      <w:tr w:rsidR="001648E8" w:rsidRPr="00AB507D" w:rsidTr="001648E8">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Школа </w:t>
            </w:r>
            <w:proofErr w:type="spellStart"/>
            <w:r>
              <w:rPr>
                <w:rFonts w:ascii="Times New Roman" w:eastAsia="Times New Roman" w:hAnsi="Times New Roman" w:cs="Times New Roman"/>
                <w:sz w:val="24"/>
                <w:szCs w:val="24"/>
                <w:lang w:eastAsia="ru-RU"/>
              </w:rPr>
              <w:t>блогера</w:t>
            </w:r>
            <w:proofErr w:type="spellEnd"/>
            <w:r>
              <w:rPr>
                <w:rFonts w:ascii="Times New Roman" w:eastAsia="Times New Roman" w:hAnsi="Times New Roman" w:cs="Times New Roman"/>
                <w:sz w:val="24"/>
                <w:szCs w:val="24"/>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48E8" w:rsidRPr="00AB507D"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Социально-педагогическая</w:t>
            </w:r>
          </w:p>
        </w:tc>
        <w:tc>
          <w:tcPr>
            <w:tcW w:w="9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48E8" w:rsidRPr="0095037D" w:rsidRDefault="001648E8" w:rsidP="00E020EB">
            <w:pPr>
              <w:pStyle w:val="a4"/>
              <w:shd w:val="clear" w:color="auto" w:fill="F8F8F8"/>
              <w:spacing w:before="0" w:beforeAutospacing="0" w:after="240" w:afterAutospacing="0"/>
              <w:rPr>
                <w:color w:val="333333"/>
              </w:rPr>
            </w:pPr>
            <w:r w:rsidRPr="0095037D">
              <w:rPr>
                <w:color w:val="333333"/>
              </w:rPr>
              <w:t xml:space="preserve">Данная программа носит </w:t>
            </w:r>
            <w:proofErr w:type="spellStart"/>
            <w:r w:rsidRPr="0095037D">
              <w:rPr>
                <w:color w:val="333333"/>
              </w:rPr>
              <w:t>профориентационный</w:t>
            </w:r>
            <w:proofErr w:type="spellEnd"/>
            <w:r w:rsidRPr="0095037D">
              <w:rPr>
                <w:color w:val="333333"/>
              </w:rPr>
              <w:t xml:space="preserve"> характер – она знакомит учащихся с профессиями </w:t>
            </w:r>
            <w:proofErr w:type="spellStart"/>
            <w:r w:rsidRPr="0095037D">
              <w:rPr>
                <w:color w:val="333333"/>
              </w:rPr>
              <w:t>медийной</w:t>
            </w:r>
            <w:proofErr w:type="spellEnd"/>
            <w:r w:rsidRPr="0095037D">
              <w:rPr>
                <w:color w:val="333333"/>
              </w:rPr>
              <w:t xml:space="preserve"> сферы. Причем знакомство носит </w:t>
            </w:r>
            <w:proofErr w:type="spellStart"/>
            <w:r w:rsidRPr="0095037D">
              <w:rPr>
                <w:color w:val="333333"/>
              </w:rPr>
              <w:t>практикоориентированный</w:t>
            </w:r>
            <w:proofErr w:type="spellEnd"/>
            <w:r w:rsidRPr="0095037D">
              <w:rPr>
                <w:color w:val="333333"/>
              </w:rPr>
              <w:t xml:space="preserve"> характер.</w:t>
            </w:r>
          </w:p>
          <w:p w:rsidR="001648E8" w:rsidRPr="0095037D" w:rsidRDefault="001648E8" w:rsidP="00E020EB">
            <w:pPr>
              <w:pStyle w:val="a4"/>
              <w:shd w:val="clear" w:color="auto" w:fill="F8F8F8"/>
              <w:spacing w:before="0" w:beforeAutospacing="0" w:after="240" w:afterAutospacing="0"/>
              <w:rPr>
                <w:color w:val="333333"/>
              </w:rPr>
            </w:pPr>
            <w:r w:rsidRPr="0095037D">
              <w:rPr>
                <w:color w:val="333333"/>
              </w:rPr>
              <w:t>Все эти навыки, так же, как и навыки создания, редактирования текстов, работы с фото и видеоматериалами в 21 веке необходимы каждому вне зависимости от сферы деятельности.</w:t>
            </w:r>
          </w:p>
          <w:p w:rsidR="001648E8" w:rsidRPr="00AB507D" w:rsidRDefault="001648E8" w:rsidP="00E020EB">
            <w:pPr>
              <w:pStyle w:val="a4"/>
              <w:shd w:val="clear" w:color="auto" w:fill="F8F8F8"/>
              <w:spacing w:before="0" w:beforeAutospacing="0" w:after="240" w:afterAutospacing="0"/>
              <w:rPr>
                <w:i/>
                <w:iCs/>
                <w:color w:val="333333"/>
              </w:rPr>
            </w:pPr>
          </w:p>
        </w:tc>
      </w:tr>
      <w:tr w:rsidR="001648E8" w:rsidRPr="00AB507D" w:rsidTr="001648E8">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48E8"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48E8"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Играем в театр</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48E8"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Социально-педагогическая</w:t>
            </w:r>
          </w:p>
        </w:tc>
        <w:tc>
          <w:tcPr>
            <w:tcW w:w="9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48E8" w:rsidRPr="0095037D" w:rsidRDefault="001648E8" w:rsidP="00E020EB">
            <w:pPr>
              <w:pStyle w:val="a4"/>
              <w:shd w:val="clear" w:color="auto" w:fill="F8F8F8"/>
              <w:spacing w:before="0" w:beforeAutospacing="0" w:after="240" w:afterAutospacing="0"/>
              <w:rPr>
                <w:color w:val="333333"/>
              </w:rPr>
            </w:pPr>
            <w:r w:rsidRPr="0095037D">
              <w:rPr>
                <w:color w:val="4C505F"/>
                <w:shd w:val="clear" w:color="auto" w:fill="F8F8F8"/>
              </w:rPr>
              <w:t>Дополнительная общеобразовательная общеразвивающая программа «Играем в театр»  способствует развитию речи детей, нравственно-коммуникативным качествам личности, развитию творческого воображения и фантазии, развитию познавательных способностей детей, самовыражению и самореализации через театрализованные игры.</w:t>
            </w:r>
          </w:p>
        </w:tc>
      </w:tr>
      <w:tr w:rsidR="001648E8" w:rsidRPr="00AB507D" w:rsidTr="001648E8">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48E8"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48E8"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будущего первоклассника</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48E8" w:rsidRDefault="001648E8"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Социально-педагогическая</w:t>
            </w:r>
          </w:p>
        </w:tc>
        <w:tc>
          <w:tcPr>
            <w:tcW w:w="9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48E8" w:rsidRPr="005C7D8E" w:rsidRDefault="001648E8" w:rsidP="00E020EB">
            <w:pPr>
              <w:shd w:val="clear" w:color="auto" w:fill="F8F8F8"/>
              <w:spacing w:after="240" w:line="240" w:lineRule="auto"/>
              <w:rPr>
                <w:rFonts w:ascii="Arial" w:eastAsia="Times New Roman" w:hAnsi="Arial" w:cs="Arial"/>
                <w:color w:val="4C505F"/>
                <w:sz w:val="21"/>
                <w:szCs w:val="21"/>
                <w:lang w:eastAsia="ru-RU"/>
              </w:rPr>
            </w:pPr>
            <w:r w:rsidRPr="005C7D8E">
              <w:rPr>
                <w:rFonts w:ascii="Arial" w:eastAsia="Times New Roman" w:hAnsi="Arial" w:cs="Arial"/>
                <w:color w:val="4C505F"/>
                <w:sz w:val="21"/>
                <w:szCs w:val="21"/>
                <w:lang w:eastAsia="ru-RU"/>
              </w:rPr>
              <w:t xml:space="preserve">На занятиях «Школы будущего первоклассника» решается комплекс задач из различных образовательных областей, что обеспечивает разностороннее развитие ребёнка с учетом его </w:t>
            </w:r>
            <w:r w:rsidRPr="005C7D8E">
              <w:rPr>
                <w:rFonts w:ascii="Arial" w:eastAsia="Times New Roman" w:hAnsi="Arial" w:cs="Arial"/>
                <w:color w:val="4C505F"/>
                <w:sz w:val="21"/>
                <w:szCs w:val="21"/>
                <w:lang w:eastAsia="ru-RU"/>
              </w:rPr>
              <w:lastRenderedPageBreak/>
              <w:t>возрастных и индивидуальных особенностей (социально-коммуникативное развитие, познавательное развитие, математическое, речевое развитие).</w:t>
            </w:r>
          </w:p>
          <w:p w:rsidR="001648E8" w:rsidRPr="005C7D8E" w:rsidRDefault="001648E8" w:rsidP="00E020EB">
            <w:pPr>
              <w:shd w:val="clear" w:color="auto" w:fill="F8F8F8"/>
              <w:spacing w:after="240" w:line="240" w:lineRule="auto"/>
              <w:rPr>
                <w:rFonts w:ascii="Arial" w:eastAsia="Times New Roman" w:hAnsi="Arial" w:cs="Arial"/>
                <w:color w:val="4C505F"/>
                <w:sz w:val="21"/>
                <w:szCs w:val="21"/>
                <w:lang w:eastAsia="ru-RU"/>
              </w:rPr>
            </w:pPr>
            <w:r w:rsidRPr="005C7D8E">
              <w:rPr>
                <w:rFonts w:ascii="Arial" w:eastAsia="Times New Roman" w:hAnsi="Arial" w:cs="Arial"/>
                <w:color w:val="4C505F"/>
                <w:sz w:val="21"/>
                <w:szCs w:val="21"/>
                <w:lang w:eastAsia="ru-RU"/>
              </w:rPr>
              <w:t xml:space="preserve">Программа обеспечивает социально-психологическую адаптацию дошкольника к новым условиям, помогает ему выработать необходимые нормы поведения, способствует формированию интереса к познавательной деятельности и творчеству, способствует подготовке ребёнка к системе школьного образования. В работе педагог использует свои многолетние авторские наработки (авторские игры, </w:t>
            </w:r>
            <w:proofErr w:type="gramStart"/>
            <w:r w:rsidRPr="005C7D8E">
              <w:rPr>
                <w:rFonts w:ascii="Arial" w:eastAsia="Times New Roman" w:hAnsi="Arial" w:cs="Arial"/>
                <w:color w:val="4C505F"/>
                <w:sz w:val="21"/>
                <w:szCs w:val="21"/>
                <w:lang w:eastAsia="ru-RU"/>
              </w:rPr>
              <w:t>упражнения,  методики</w:t>
            </w:r>
            <w:proofErr w:type="gramEnd"/>
            <w:r w:rsidRPr="005C7D8E">
              <w:rPr>
                <w:rFonts w:ascii="Arial" w:eastAsia="Times New Roman" w:hAnsi="Arial" w:cs="Arial"/>
                <w:color w:val="4C505F"/>
                <w:sz w:val="21"/>
                <w:szCs w:val="21"/>
                <w:lang w:eastAsia="ru-RU"/>
              </w:rPr>
              <w:t xml:space="preserve"> развития способностей) и опыт работы не только педагогом, но  и психологом.</w:t>
            </w:r>
          </w:p>
          <w:p w:rsidR="001648E8" w:rsidRPr="0095037D" w:rsidRDefault="001648E8" w:rsidP="00E020EB">
            <w:pPr>
              <w:pStyle w:val="a4"/>
              <w:shd w:val="clear" w:color="auto" w:fill="F8F8F8"/>
              <w:spacing w:before="0" w:beforeAutospacing="0" w:after="240" w:afterAutospacing="0"/>
              <w:rPr>
                <w:color w:val="4C505F"/>
                <w:shd w:val="clear" w:color="auto" w:fill="F8F8F8"/>
              </w:rPr>
            </w:pPr>
          </w:p>
        </w:tc>
      </w:tr>
    </w:tbl>
    <w:p w:rsidR="00AB507D" w:rsidRPr="00AB507D" w:rsidRDefault="00AB507D" w:rsidP="00AB507D">
      <w:pPr>
        <w:spacing w:after="0" w:line="240" w:lineRule="auto"/>
        <w:rPr>
          <w:rFonts w:ascii="Times New Roman" w:eastAsia="Times New Roman" w:hAnsi="Times New Roman" w:cs="Times New Roman"/>
          <w:sz w:val="24"/>
          <w:szCs w:val="24"/>
          <w:lang w:eastAsia="ru-RU"/>
        </w:rPr>
      </w:pPr>
    </w:p>
    <w:p w:rsidR="00AB507D" w:rsidRPr="00AB507D" w:rsidRDefault="00AB507D" w:rsidP="00AB507D">
      <w:pPr>
        <w:spacing w:after="0" w:line="240" w:lineRule="auto"/>
        <w:jc w:val="center"/>
        <w:rPr>
          <w:rFonts w:ascii="Times New Roman" w:eastAsia="Times New Roman" w:hAnsi="Times New Roman" w:cs="Times New Roman"/>
          <w:sz w:val="24"/>
          <w:szCs w:val="24"/>
          <w:lang w:eastAsia="ru-RU"/>
        </w:rPr>
      </w:pPr>
    </w:p>
    <w:p w:rsidR="005C129A" w:rsidRPr="00AB507D" w:rsidRDefault="005C129A" w:rsidP="00AB507D">
      <w:pPr>
        <w:spacing w:after="0" w:line="240" w:lineRule="auto"/>
        <w:rPr>
          <w:rFonts w:ascii="Times New Roman" w:hAnsi="Times New Roman" w:cs="Times New Roman"/>
          <w:sz w:val="24"/>
          <w:szCs w:val="24"/>
        </w:rPr>
      </w:pPr>
    </w:p>
    <w:sectPr w:rsidR="005C129A" w:rsidRPr="00AB507D" w:rsidSect="00AB507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7D"/>
    <w:rsid w:val="001648E8"/>
    <w:rsid w:val="001D6E23"/>
    <w:rsid w:val="001F3E59"/>
    <w:rsid w:val="00460A7D"/>
    <w:rsid w:val="005422DE"/>
    <w:rsid w:val="005762AC"/>
    <w:rsid w:val="005B444C"/>
    <w:rsid w:val="005C129A"/>
    <w:rsid w:val="005C7D8E"/>
    <w:rsid w:val="00790A2E"/>
    <w:rsid w:val="008935EF"/>
    <w:rsid w:val="0095037D"/>
    <w:rsid w:val="00980E82"/>
    <w:rsid w:val="00A12D9B"/>
    <w:rsid w:val="00A26B43"/>
    <w:rsid w:val="00AB507D"/>
    <w:rsid w:val="00AC0374"/>
    <w:rsid w:val="00B577BB"/>
    <w:rsid w:val="00D229CD"/>
    <w:rsid w:val="00D71FF1"/>
    <w:rsid w:val="00D91E53"/>
    <w:rsid w:val="00DE7FE4"/>
    <w:rsid w:val="00E020EB"/>
    <w:rsid w:val="00FA7502"/>
    <w:rsid w:val="00FE7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241A1-A89A-4516-9873-E08CF4C3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507D"/>
    <w:rPr>
      <w:color w:val="0000FF"/>
      <w:u w:val="single"/>
    </w:rPr>
  </w:style>
  <w:style w:type="paragraph" w:styleId="a4">
    <w:name w:val="Normal (Web)"/>
    <w:basedOn w:val="a"/>
    <w:uiPriority w:val="99"/>
    <w:semiHidden/>
    <w:unhideWhenUsed/>
    <w:rsid w:val="00950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60A7D"/>
    <w:rPr>
      <w:b/>
      <w:bCs/>
    </w:rPr>
  </w:style>
  <w:style w:type="character" w:styleId="a6">
    <w:name w:val="Emphasis"/>
    <w:basedOn w:val="a0"/>
    <w:uiPriority w:val="20"/>
    <w:qFormat/>
    <w:rsid w:val="005C7D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4255">
      <w:bodyDiv w:val="1"/>
      <w:marLeft w:val="0"/>
      <w:marRight w:val="0"/>
      <w:marTop w:val="0"/>
      <w:marBottom w:val="0"/>
      <w:divBdr>
        <w:top w:val="none" w:sz="0" w:space="0" w:color="auto"/>
        <w:left w:val="none" w:sz="0" w:space="0" w:color="auto"/>
        <w:bottom w:val="none" w:sz="0" w:space="0" w:color="auto"/>
        <w:right w:val="none" w:sz="0" w:space="0" w:color="auto"/>
      </w:divBdr>
    </w:div>
    <w:div w:id="253518271">
      <w:bodyDiv w:val="1"/>
      <w:marLeft w:val="0"/>
      <w:marRight w:val="0"/>
      <w:marTop w:val="0"/>
      <w:marBottom w:val="0"/>
      <w:divBdr>
        <w:top w:val="none" w:sz="0" w:space="0" w:color="auto"/>
        <w:left w:val="none" w:sz="0" w:space="0" w:color="auto"/>
        <w:bottom w:val="none" w:sz="0" w:space="0" w:color="auto"/>
        <w:right w:val="none" w:sz="0" w:space="0" w:color="auto"/>
      </w:divBdr>
      <w:divsChild>
        <w:div w:id="1029377755">
          <w:marLeft w:val="0"/>
          <w:marRight w:val="0"/>
          <w:marTop w:val="0"/>
          <w:marBottom w:val="0"/>
          <w:divBdr>
            <w:top w:val="none" w:sz="0" w:space="0" w:color="auto"/>
            <w:left w:val="none" w:sz="0" w:space="0" w:color="auto"/>
            <w:bottom w:val="none" w:sz="0" w:space="0" w:color="auto"/>
            <w:right w:val="none" w:sz="0" w:space="0" w:color="auto"/>
          </w:divBdr>
        </w:div>
      </w:divsChild>
    </w:div>
    <w:div w:id="1051420329">
      <w:bodyDiv w:val="1"/>
      <w:marLeft w:val="0"/>
      <w:marRight w:val="0"/>
      <w:marTop w:val="0"/>
      <w:marBottom w:val="0"/>
      <w:divBdr>
        <w:top w:val="none" w:sz="0" w:space="0" w:color="auto"/>
        <w:left w:val="none" w:sz="0" w:space="0" w:color="auto"/>
        <w:bottom w:val="none" w:sz="0" w:space="0" w:color="auto"/>
        <w:right w:val="none" w:sz="0" w:space="0" w:color="auto"/>
      </w:divBdr>
    </w:div>
    <w:div w:id="1124038810">
      <w:bodyDiv w:val="1"/>
      <w:marLeft w:val="0"/>
      <w:marRight w:val="0"/>
      <w:marTop w:val="0"/>
      <w:marBottom w:val="0"/>
      <w:divBdr>
        <w:top w:val="none" w:sz="0" w:space="0" w:color="auto"/>
        <w:left w:val="none" w:sz="0" w:space="0" w:color="auto"/>
        <w:bottom w:val="none" w:sz="0" w:space="0" w:color="auto"/>
        <w:right w:val="none" w:sz="0" w:space="0" w:color="auto"/>
      </w:divBdr>
    </w:div>
    <w:div w:id="1674455999">
      <w:bodyDiv w:val="1"/>
      <w:marLeft w:val="0"/>
      <w:marRight w:val="0"/>
      <w:marTop w:val="0"/>
      <w:marBottom w:val="0"/>
      <w:divBdr>
        <w:top w:val="none" w:sz="0" w:space="0" w:color="auto"/>
        <w:left w:val="none" w:sz="0" w:space="0" w:color="auto"/>
        <w:bottom w:val="none" w:sz="0" w:space="0" w:color="auto"/>
        <w:right w:val="none" w:sz="0" w:space="0" w:color="auto"/>
      </w:divBdr>
    </w:div>
    <w:div w:id="1798525325">
      <w:bodyDiv w:val="1"/>
      <w:marLeft w:val="0"/>
      <w:marRight w:val="0"/>
      <w:marTop w:val="0"/>
      <w:marBottom w:val="0"/>
      <w:divBdr>
        <w:top w:val="none" w:sz="0" w:space="0" w:color="auto"/>
        <w:left w:val="none" w:sz="0" w:space="0" w:color="auto"/>
        <w:bottom w:val="none" w:sz="0" w:space="0" w:color="auto"/>
        <w:right w:val="none" w:sz="0" w:space="0" w:color="auto"/>
      </w:divBdr>
    </w:div>
    <w:div w:id="198030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8493</Words>
  <Characters>48416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INTERAKTIV</dc:creator>
  <cp:keywords/>
  <dc:description/>
  <cp:lastModifiedBy>user</cp:lastModifiedBy>
  <cp:revision>2</cp:revision>
  <dcterms:created xsi:type="dcterms:W3CDTF">2021-05-21T07:27:00Z</dcterms:created>
  <dcterms:modified xsi:type="dcterms:W3CDTF">2021-05-21T07:27:00Z</dcterms:modified>
</cp:coreProperties>
</file>