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5" w:rsidRPr="007B1942" w:rsidRDefault="007B1942" w:rsidP="007B194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1942">
        <w:rPr>
          <w:rFonts w:ascii="Times New Roman" w:hAnsi="Times New Roman" w:cs="Times New Roman"/>
          <w:b/>
          <w:sz w:val="56"/>
          <w:szCs w:val="56"/>
        </w:rPr>
        <w:t>Дворец и журналистика</w:t>
      </w:r>
    </w:p>
    <w:p w:rsidR="007B1942" w:rsidRPr="007B1942" w:rsidRDefault="00B95475" w:rsidP="007B1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42">
        <w:rPr>
          <w:rFonts w:ascii="Times New Roman" w:hAnsi="Times New Roman" w:cs="Times New Roman"/>
          <w:b/>
          <w:sz w:val="28"/>
          <w:szCs w:val="28"/>
        </w:rPr>
        <w:t xml:space="preserve">Для педагогов-руководителей школьных СМИ и </w:t>
      </w:r>
    </w:p>
    <w:p w:rsidR="00B95475" w:rsidRDefault="00B95475" w:rsidP="007B1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42">
        <w:rPr>
          <w:rFonts w:ascii="Times New Roman" w:hAnsi="Times New Roman" w:cs="Times New Roman"/>
          <w:b/>
          <w:sz w:val="28"/>
          <w:szCs w:val="28"/>
        </w:rPr>
        <w:t>старшеклассников (8-11 класс)</w:t>
      </w:r>
    </w:p>
    <w:p w:rsidR="00CC48AD" w:rsidRPr="007B1942" w:rsidRDefault="00CC48AD" w:rsidP="007B1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человек</w:t>
      </w:r>
    </w:p>
    <w:p w:rsidR="0018001F" w:rsidRPr="007B1942" w:rsidRDefault="0018001F" w:rsidP="007B1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42">
        <w:rPr>
          <w:rFonts w:ascii="Times New Roman" w:hAnsi="Times New Roman" w:cs="Times New Roman"/>
          <w:b/>
          <w:sz w:val="28"/>
          <w:szCs w:val="28"/>
        </w:rPr>
        <w:t xml:space="preserve">Продолжительность – </w:t>
      </w:r>
      <w:r w:rsidR="001051C2">
        <w:rPr>
          <w:rFonts w:ascii="Times New Roman" w:hAnsi="Times New Roman" w:cs="Times New Roman"/>
          <w:b/>
          <w:sz w:val="28"/>
          <w:szCs w:val="28"/>
        </w:rPr>
        <w:t>45</w:t>
      </w:r>
      <w:r w:rsidRPr="007B1942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7B1942" w:rsidRDefault="007B1942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панель, материалы музея</w:t>
      </w:r>
    </w:p>
    <w:p w:rsidR="007B1942" w:rsidRDefault="007B1942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Портфель экскурсовода</w:t>
      </w:r>
    </w:p>
    <w:p w:rsidR="007B1942" w:rsidRDefault="007B1942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942" w:rsidRDefault="007B1942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Музее истории Дворца пионеров</w:t>
      </w:r>
    </w:p>
    <w:p w:rsidR="007A45D3" w:rsidRPr="007B1942" w:rsidRDefault="007A45D3" w:rsidP="007B19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42">
        <w:rPr>
          <w:rFonts w:ascii="Times New Roman" w:hAnsi="Times New Roman" w:cs="Times New Roman"/>
          <w:b/>
          <w:sz w:val="28"/>
          <w:szCs w:val="28"/>
        </w:rPr>
        <w:t>1 часть - вводная</w:t>
      </w:r>
    </w:p>
    <w:p w:rsidR="0085737A" w:rsidRPr="007B1942" w:rsidRDefault="00542769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Говорят, журналистика – вторая древнейшая профессия. Да, людям всегда надо было передавать информацию друг другу. Но официальный статус эта сфера жизни российского человека начала приобретать ли в середине 18 века с выходом в свет первых литературных журналов. Конечно, газеты были и при Михаиле Романове – «Куранты» изготовлялись вручную </w:t>
      </w:r>
      <w:r w:rsidRPr="007B194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 xml:space="preserve">на панели </w:t>
      </w:r>
      <w:r w:rsidRPr="007B1942">
        <w:rPr>
          <w:rFonts w:ascii="Times New Roman" w:hAnsi="Times New Roman" w:cs="Times New Roman"/>
          <w:b/>
          <w:i/>
          <w:sz w:val="28"/>
          <w:szCs w:val="28"/>
        </w:rPr>
        <w:t>показываю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тся</w:t>
      </w:r>
      <w:r w:rsidRPr="007B1942">
        <w:rPr>
          <w:rFonts w:ascii="Times New Roman" w:hAnsi="Times New Roman" w:cs="Times New Roman"/>
          <w:b/>
          <w:i/>
          <w:sz w:val="28"/>
          <w:szCs w:val="28"/>
        </w:rPr>
        <w:t xml:space="preserve"> «Куранты»), </w:t>
      </w:r>
      <w:r w:rsidRPr="007B1942">
        <w:rPr>
          <w:rFonts w:ascii="Times New Roman" w:hAnsi="Times New Roman" w:cs="Times New Roman"/>
          <w:sz w:val="28"/>
          <w:szCs w:val="28"/>
        </w:rPr>
        <w:t xml:space="preserve">и при Петре Первом – «Ведомости» стали первой печатной газетой Российской империи </w:t>
      </w:r>
      <w:r w:rsidRPr="007B194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 xml:space="preserve">на панели </w:t>
      </w:r>
      <w:r w:rsidRPr="007B1942">
        <w:rPr>
          <w:rFonts w:ascii="Times New Roman" w:hAnsi="Times New Roman" w:cs="Times New Roman"/>
          <w:b/>
          <w:i/>
          <w:sz w:val="28"/>
          <w:szCs w:val="28"/>
        </w:rPr>
        <w:t>показываю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тся</w:t>
      </w:r>
      <w:r w:rsidRPr="007B1942">
        <w:rPr>
          <w:rFonts w:ascii="Times New Roman" w:hAnsi="Times New Roman" w:cs="Times New Roman"/>
          <w:b/>
          <w:i/>
          <w:sz w:val="28"/>
          <w:szCs w:val="28"/>
        </w:rPr>
        <w:t xml:space="preserve"> «Ведомости»)</w:t>
      </w:r>
      <w:r w:rsidRPr="007B1942">
        <w:rPr>
          <w:rFonts w:ascii="Times New Roman" w:hAnsi="Times New Roman" w:cs="Times New Roman"/>
          <w:sz w:val="28"/>
          <w:szCs w:val="28"/>
        </w:rPr>
        <w:t>, но выпуск их был нерегулярен, тираж невелик, поэтому об их особом влиянии на массы говорить рано. Хотя само их значение достаточно высоко. Если говорить о профессии «журналист», то зарплату за свои труды до сере</w:t>
      </w:r>
      <w:r w:rsidR="0085737A" w:rsidRPr="007B1942">
        <w:rPr>
          <w:rFonts w:ascii="Times New Roman" w:hAnsi="Times New Roman" w:cs="Times New Roman"/>
          <w:sz w:val="28"/>
          <w:szCs w:val="28"/>
        </w:rPr>
        <w:t xml:space="preserve">дины 19 века получали только редакторы и их помощники, рядовые штатные журналисты работали за интерес. </w:t>
      </w:r>
    </w:p>
    <w:p w:rsidR="0085737A" w:rsidRPr="007B1942" w:rsidRDefault="0085737A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>Если говорить о Ярославле, то без ложной скромности можно заявить, что наш город – родина региональной прессы. Именно здесь в 1931 году начинает выпускаться первая газета «Ярославские губернские ведомости»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(на панели показываются «</w:t>
      </w:r>
      <w:r w:rsidR="007B1942">
        <w:rPr>
          <w:rFonts w:ascii="Times New Roman" w:hAnsi="Times New Roman" w:cs="Times New Roman"/>
          <w:b/>
          <w:i/>
          <w:sz w:val="28"/>
          <w:szCs w:val="28"/>
        </w:rPr>
        <w:t>Ярославские губернские ведомости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7B1942">
        <w:rPr>
          <w:rFonts w:ascii="Times New Roman" w:hAnsi="Times New Roman" w:cs="Times New Roman"/>
          <w:sz w:val="28"/>
          <w:szCs w:val="28"/>
        </w:rPr>
        <w:t xml:space="preserve">, только через 5 лет в других губерниях Российской империи начнется выпуск подобных изданий. Леонид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Трефолев</w:t>
      </w:r>
      <w:proofErr w:type="spellEnd"/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(на панели показыва</w:t>
      </w:r>
      <w:r w:rsidR="007B194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 xml:space="preserve">тся </w:t>
      </w:r>
      <w:r w:rsidR="007B1942">
        <w:rPr>
          <w:rFonts w:ascii="Times New Roman" w:hAnsi="Times New Roman" w:cs="Times New Roman"/>
          <w:b/>
          <w:i/>
          <w:sz w:val="28"/>
          <w:szCs w:val="28"/>
        </w:rPr>
        <w:t xml:space="preserve">портрет </w:t>
      </w:r>
      <w:proofErr w:type="spellStart"/>
      <w:r w:rsidR="007B1942">
        <w:rPr>
          <w:rFonts w:ascii="Times New Roman" w:hAnsi="Times New Roman" w:cs="Times New Roman"/>
          <w:b/>
          <w:i/>
          <w:sz w:val="28"/>
          <w:szCs w:val="28"/>
        </w:rPr>
        <w:t>Трефолева</w:t>
      </w:r>
      <w:proofErr w:type="spellEnd"/>
      <w:r w:rsidR="007B1942">
        <w:rPr>
          <w:rFonts w:ascii="Times New Roman" w:hAnsi="Times New Roman" w:cs="Times New Roman"/>
          <w:b/>
          <w:i/>
          <w:sz w:val="28"/>
          <w:szCs w:val="28"/>
        </w:rPr>
        <w:t xml:space="preserve">, памятник на улице </w:t>
      </w:r>
      <w:proofErr w:type="spellStart"/>
      <w:r w:rsidR="007B1942">
        <w:rPr>
          <w:rFonts w:ascii="Times New Roman" w:hAnsi="Times New Roman" w:cs="Times New Roman"/>
          <w:b/>
          <w:i/>
          <w:sz w:val="28"/>
          <w:szCs w:val="28"/>
        </w:rPr>
        <w:t>Трефолева</w:t>
      </w:r>
      <w:proofErr w:type="spellEnd"/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B1942">
        <w:rPr>
          <w:rFonts w:ascii="Times New Roman" w:hAnsi="Times New Roman" w:cs="Times New Roman"/>
          <w:sz w:val="28"/>
          <w:szCs w:val="28"/>
        </w:rPr>
        <w:t xml:space="preserve">, памятник которому находится недалеко от Дворца пионеров, долгое время был помощником редактора, а потом и редактором неофициальной части газеты. Имея доступ к архивам,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Трефолев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 xml:space="preserve"> нашел и переиздал на свои деньги первый российский литературный журнал «Уединенный пошехонец»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(на панели показыва</w:t>
      </w:r>
      <w:r w:rsidR="007B194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тся «</w:t>
      </w:r>
      <w:r w:rsidR="007B1942">
        <w:rPr>
          <w:rFonts w:ascii="Times New Roman" w:hAnsi="Times New Roman" w:cs="Times New Roman"/>
          <w:b/>
          <w:i/>
          <w:sz w:val="28"/>
          <w:szCs w:val="28"/>
        </w:rPr>
        <w:t>Уединенный пошехонец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7B1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37A" w:rsidRPr="007B1942" w:rsidRDefault="0085737A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В Ярославле начинали свою карьеру многие писатели и журналисты. Максим Богданович 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 xml:space="preserve">(на панели показываются </w:t>
      </w:r>
      <w:r w:rsidR="007B1942">
        <w:rPr>
          <w:rFonts w:ascii="Times New Roman" w:hAnsi="Times New Roman" w:cs="Times New Roman"/>
          <w:b/>
          <w:i/>
          <w:sz w:val="28"/>
          <w:szCs w:val="28"/>
        </w:rPr>
        <w:t xml:space="preserve">фотографии Богдановича, его дома, газет, в которых он работал) </w:t>
      </w:r>
      <w:r w:rsidRPr="007B1942">
        <w:rPr>
          <w:rFonts w:ascii="Times New Roman" w:hAnsi="Times New Roman" w:cs="Times New Roman"/>
          <w:sz w:val="28"/>
          <w:szCs w:val="28"/>
        </w:rPr>
        <w:t>во время учебы в Демидовском лицее сотрудничал с либеральной газетой «Гудок»</w:t>
      </w:r>
      <w:r w:rsidR="007A45D3" w:rsidRPr="007B1942">
        <w:rPr>
          <w:rFonts w:ascii="Times New Roman" w:hAnsi="Times New Roman" w:cs="Times New Roman"/>
          <w:sz w:val="28"/>
          <w:szCs w:val="28"/>
        </w:rPr>
        <w:t xml:space="preserve">. </w:t>
      </w:r>
      <w:r w:rsidRPr="007B1942">
        <w:rPr>
          <w:rFonts w:ascii="Times New Roman" w:hAnsi="Times New Roman" w:cs="Times New Roman"/>
          <w:sz w:val="28"/>
          <w:szCs w:val="28"/>
        </w:rPr>
        <w:t xml:space="preserve">Например, дом в соседнем здании на Советской 15 находилось в начале 20 века сразу несколько редакций «Северного рабочего», «Ярославского колхозника» и «Северного комсомольца», а также литературный кружок, за что дом </w:t>
      </w:r>
      <w:r w:rsidRPr="007B1942">
        <w:rPr>
          <w:rFonts w:ascii="Times New Roman" w:hAnsi="Times New Roman" w:cs="Times New Roman"/>
          <w:sz w:val="28"/>
          <w:szCs w:val="28"/>
        </w:rPr>
        <w:lastRenderedPageBreak/>
        <w:t>получил в народе прозвище «литературный». Алексей Сурков, известный поэт, наш земляк, военный корреспондент, в 20-х годах был редактором «Северного рабочего».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(на панели показываются</w:t>
      </w:r>
      <w:r w:rsidR="007B1942">
        <w:rPr>
          <w:rFonts w:ascii="Times New Roman" w:hAnsi="Times New Roman" w:cs="Times New Roman"/>
          <w:b/>
          <w:i/>
          <w:sz w:val="28"/>
          <w:szCs w:val="28"/>
        </w:rPr>
        <w:t xml:space="preserve"> страницы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B1942">
        <w:rPr>
          <w:rFonts w:ascii="Times New Roman" w:hAnsi="Times New Roman" w:cs="Times New Roman"/>
          <w:b/>
          <w:i/>
          <w:sz w:val="28"/>
          <w:szCs w:val="28"/>
        </w:rPr>
        <w:t>Северного рабочего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B1942">
        <w:rPr>
          <w:rFonts w:ascii="Times New Roman" w:hAnsi="Times New Roman" w:cs="Times New Roman"/>
          <w:b/>
          <w:i/>
          <w:sz w:val="28"/>
          <w:szCs w:val="28"/>
        </w:rPr>
        <w:t xml:space="preserve"> и фотографии А. Суркова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45D3" w:rsidRPr="007B1942" w:rsidRDefault="007A45D3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Но это все была журналистика для взрослых. Все изменилось в 1917 году. Придя к власти, большевики начали строить новую страну, и одним из главных своих орудий они выбрали именно прессу, ведь через нее удобно было нести идеологию в массы. Большое внимание новая власть уделяла детям – будущему страны, поэтому создается целая система детских и молодежных общественных организаций, а также начинает развиваться детская пресса. </w:t>
      </w:r>
    </w:p>
    <w:p w:rsidR="007A45D3" w:rsidRPr="007B1942" w:rsidRDefault="007A45D3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Веселые картинки,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 xml:space="preserve">, Костер, Малыш, Трамвай 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 xml:space="preserve">(на панели показываются </w:t>
      </w:r>
      <w:r w:rsidR="007B1942">
        <w:rPr>
          <w:rFonts w:ascii="Times New Roman" w:hAnsi="Times New Roman" w:cs="Times New Roman"/>
          <w:b/>
          <w:i/>
          <w:sz w:val="28"/>
          <w:szCs w:val="28"/>
        </w:rPr>
        <w:t>первые полосы названных изданий</w:t>
      </w:r>
      <w:r w:rsidR="007B1942" w:rsidRPr="007B194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B1942">
        <w:rPr>
          <w:rFonts w:ascii="Times New Roman" w:hAnsi="Times New Roman" w:cs="Times New Roman"/>
          <w:sz w:val="28"/>
          <w:szCs w:val="28"/>
        </w:rPr>
        <w:t xml:space="preserve">– их выписывали и получали в почтовые ящики, их читали в школьных и городских библиотеках, их ждали и любили все дети страны. Свою «Пионерскую» и «Комсомольскую» правду имела каждая республика, плюс отдельно Московская и Ленинградская области. </w:t>
      </w:r>
    </w:p>
    <w:p w:rsidR="007B1942" w:rsidRDefault="007B1942" w:rsidP="007B19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Экскурсовод раздает газеты.</w:t>
      </w:r>
    </w:p>
    <w:p w:rsidR="007B1942" w:rsidRPr="007B1942" w:rsidRDefault="007B1942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руках наши экспонаты, будьте с ними аккуратны. Посмотрите, о чем писали в этих газетах? Что вам показалось интересным?</w:t>
      </w:r>
    </w:p>
    <w:p w:rsidR="007A45D3" w:rsidRPr="007B1942" w:rsidRDefault="007B1942" w:rsidP="007B19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</w:t>
      </w:r>
      <w:r w:rsidR="007A45D3" w:rsidRPr="007B1942">
        <w:rPr>
          <w:rFonts w:ascii="Times New Roman" w:hAnsi="Times New Roman" w:cs="Times New Roman"/>
          <w:b/>
          <w:i/>
          <w:sz w:val="28"/>
          <w:szCs w:val="28"/>
        </w:rPr>
        <w:t>зуча</w:t>
      </w:r>
      <w:r>
        <w:rPr>
          <w:rFonts w:ascii="Times New Roman" w:hAnsi="Times New Roman" w:cs="Times New Roman"/>
          <w:b/>
          <w:i/>
          <w:sz w:val="28"/>
          <w:szCs w:val="28"/>
        </w:rPr>
        <w:t>ют газеты</w:t>
      </w:r>
      <w:r w:rsidR="007A45D3" w:rsidRPr="007B1942">
        <w:rPr>
          <w:rFonts w:ascii="Times New Roman" w:hAnsi="Times New Roman" w:cs="Times New Roman"/>
          <w:b/>
          <w:i/>
          <w:sz w:val="28"/>
          <w:szCs w:val="28"/>
        </w:rPr>
        <w:t>. Обсужд</w:t>
      </w:r>
      <w:r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7A45D3" w:rsidRPr="007B19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18B8" w:rsidRPr="007B1942" w:rsidRDefault="00D367A4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>Конечно, эти газеты и журналы делались взрослыми для детей. И всегда находились те, кто хотел сам попробовать эту профессию на зуб уже в школьные годы.</w:t>
      </w:r>
      <w:r w:rsidR="003418B8" w:rsidRPr="007B1942">
        <w:rPr>
          <w:rFonts w:ascii="Times New Roman" w:hAnsi="Times New Roman" w:cs="Times New Roman"/>
          <w:sz w:val="28"/>
          <w:szCs w:val="28"/>
        </w:rPr>
        <w:t xml:space="preserve"> Примерно с 90-х годов набирает обороты самодеятельная пресс</w:t>
      </w:r>
      <w:r w:rsidR="007B1942">
        <w:rPr>
          <w:rFonts w:ascii="Times New Roman" w:hAnsi="Times New Roman" w:cs="Times New Roman"/>
          <w:sz w:val="28"/>
          <w:szCs w:val="28"/>
        </w:rPr>
        <w:t>а</w:t>
      </w:r>
      <w:r w:rsidR="003418B8" w:rsidRPr="007B1942">
        <w:rPr>
          <w:rFonts w:ascii="Times New Roman" w:hAnsi="Times New Roman" w:cs="Times New Roman"/>
          <w:sz w:val="28"/>
          <w:szCs w:val="28"/>
        </w:rPr>
        <w:t xml:space="preserve">, с 2000х - она на подъеме. </w:t>
      </w:r>
    </w:p>
    <w:p w:rsidR="00D367A4" w:rsidRDefault="007B1942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музей </w:t>
      </w:r>
      <w:r w:rsidR="003418B8" w:rsidRPr="007B1942">
        <w:rPr>
          <w:rFonts w:ascii="Times New Roman" w:hAnsi="Times New Roman" w:cs="Times New Roman"/>
          <w:sz w:val="28"/>
          <w:szCs w:val="28"/>
        </w:rPr>
        <w:t>детской прессы</w:t>
      </w:r>
      <w:r>
        <w:rPr>
          <w:rFonts w:ascii="Times New Roman" w:hAnsi="Times New Roman" w:cs="Times New Roman"/>
          <w:sz w:val="28"/>
          <w:szCs w:val="28"/>
        </w:rPr>
        <w:t xml:space="preserve"> города Ярославля. Он начал формироваться во Дворце пионеров в 2005 году. Именно тогда прошел первый городской конкурс юных журналистов и редакций школьных газет.</w:t>
      </w:r>
    </w:p>
    <w:p w:rsidR="007B1942" w:rsidRDefault="007B1942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 за 12 лет изменилась детская пресса города Ярославля.</w:t>
      </w:r>
    </w:p>
    <w:p w:rsidR="007B1942" w:rsidRPr="007B1942" w:rsidRDefault="007B1942" w:rsidP="007B19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942">
        <w:rPr>
          <w:rFonts w:ascii="Times New Roman" w:hAnsi="Times New Roman" w:cs="Times New Roman"/>
          <w:b/>
          <w:i/>
          <w:sz w:val="28"/>
          <w:szCs w:val="28"/>
        </w:rPr>
        <w:t>Дается время на изучение материала. Потом дети предлагают свои ответы на поставленный вопрос.</w:t>
      </w:r>
    </w:p>
    <w:p w:rsidR="000E065F" w:rsidRPr="00CC48AD" w:rsidRDefault="000E065F" w:rsidP="007B19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AD">
        <w:rPr>
          <w:rFonts w:ascii="Times New Roman" w:hAnsi="Times New Roman" w:cs="Times New Roman"/>
          <w:b/>
          <w:sz w:val="28"/>
          <w:szCs w:val="28"/>
        </w:rPr>
        <w:t>2 часть - Деятельность Школы юных журналистов имени Николая Островского</w:t>
      </w:r>
    </w:p>
    <w:p w:rsidR="003418B8" w:rsidRPr="007B1942" w:rsidRDefault="003418B8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>Во Дворце пионеров самодеятельная пресса уходит своими корнями в 80-е, когда выпускник Дворца, а к тому времени выпускник МГУ, работающий журналист, Валерий Горобченко основывает Школу юных журналистов, которой чуть позже будет присвоено имя писателя Николая Островского.</w:t>
      </w:r>
    </w:p>
    <w:p w:rsidR="00D367A4" w:rsidRPr="007B1942" w:rsidRDefault="000E065F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С тех пор прошло 35 лет. Валерий Александрович, заслуженный работник культуры, член Союза журналистов России, подготовил не одно поколение журналистов. Среди них Александр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Белоновский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 xml:space="preserve">, редактор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lastRenderedPageBreak/>
        <w:t>Ленты.ру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 xml:space="preserve">, Лена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правозащитница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>, журналист «Независимой газеты» и др.</w:t>
      </w:r>
    </w:p>
    <w:p w:rsidR="000E065F" w:rsidRPr="007B1942" w:rsidRDefault="000E065F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Перед вами их совместные труды – это чаще всего сборники. </w:t>
      </w:r>
    </w:p>
    <w:p w:rsidR="00CC48AD" w:rsidRDefault="000E065F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94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7B1942">
        <w:rPr>
          <w:rFonts w:ascii="Times New Roman" w:hAnsi="Times New Roman" w:cs="Times New Roman"/>
          <w:sz w:val="28"/>
          <w:szCs w:val="28"/>
        </w:rPr>
        <w:t xml:space="preserve"> например, сбор</w:t>
      </w:r>
      <w:r w:rsidR="00CC48AD">
        <w:rPr>
          <w:rFonts w:ascii="Times New Roman" w:hAnsi="Times New Roman" w:cs="Times New Roman"/>
          <w:sz w:val="28"/>
          <w:szCs w:val="28"/>
        </w:rPr>
        <w:t xml:space="preserve">ник материалов </w:t>
      </w:r>
      <w:proofErr w:type="spellStart"/>
      <w:r w:rsidR="00CC48AD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="00CC48AD">
        <w:rPr>
          <w:rFonts w:ascii="Times New Roman" w:hAnsi="Times New Roman" w:cs="Times New Roman"/>
          <w:sz w:val="28"/>
          <w:szCs w:val="28"/>
        </w:rPr>
        <w:t xml:space="preserve"> за 30 лет. Давайте прочитаем заголовки. </w:t>
      </w:r>
    </w:p>
    <w:p w:rsidR="00CC48AD" w:rsidRPr="00CC48AD" w:rsidRDefault="00CC48AD" w:rsidP="007B19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8AD">
        <w:rPr>
          <w:rFonts w:ascii="Times New Roman" w:hAnsi="Times New Roman" w:cs="Times New Roman"/>
          <w:b/>
          <w:i/>
          <w:sz w:val="28"/>
          <w:szCs w:val="28"/>
        </w:rPr>
        <w:t>Дети получают распечатки содержания сборника. Изучают.</w:t>
      </w:r>
    </w:p>
    <w:p w:rsidR="000E065F" w:rsidRPr="007B1942" w:rsidRDefault="00CC48AD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65F" w:rsidRPr="007B1942">
        <w:rPr>
          <w:rFonts w:ascii="Times New Roman" w:hAnsi="Times New Roman" w:cs="Times New Roman"/>
          <w:sz w:val="28"/>
          <w:szCs w:val="28"/>
        </w:rPr>
        <w:t>осмотрите, какие темы были интересны вашим сверстникам. Обсуждаем какие именно</w:t>
      </w:r>
      <w:r>
        <w:rPr>
          <w:rFonts w:ascii="Times New Roman" w:hAnsi="Times New Roman" w:cs="Times New Roman"/>
          <w:sz w:val="28"/>
          <w:szCs w:val="28"/>
        </w:rPr>
        <w:t>, как это соотносится с днем сегодняшним.</w:t>
      </w:r>
    </w:p>
    <w:p w:rsidR="000E065F" w:rsidRPr="007B1942" w:rsidRDefault="000E065F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Деятельность Школы юных журналистов носит поисково-краеведческий характер. Так усилиями разных поколений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 xml:space="preserve"> восстанавливается историческая память.</w:t>
      </w:r>
    </w:p>
    <w:p w:rsidR="000E065F" w:rsidRPr="007B1942" w:rsidRDefault="00CC48AD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сборники</w:t>
      </w:r>
      <w:r w:rsidR="000E065F" w:rsidRPr="007B1942">
        <w:rPr>
          <w:rFonts w:ascii="Times New Roman" w:hAnsi="Times New Roman" w:cs="Times New Roman"/>
          <w:sz w:val="28"/>
          <w:szCs w:val="28"/>
        </w:rPr>
        <w:t xml:space="preserve"> «Юные ярославцы фронту», «Юные ярославцы в годы ВОВ», «Педагоги-фронтовики Дворца пионеров». </w:t>
      </w:r>
      <w:r>
        <w:rPr>
          <w:rFonts w:ascii="Times New Roman" w:hAnsi="Times New Roman" w:cs="Times New Roman"/>
          <w:sz w:val="28"/>
          <w:szCs w:val="28"/>
        </w:rPr>
        <w:t xml:space="preserve">Их тоже подготовили к печати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065F" w:rsidRPr="00CC48AD">
        <w:rPr>
          <w:rFonts w:ascii="Times New Roman" w:hAnsi="Times New Roman" w:cs="Times New Roman"/>
          <w:b/>
          <w:i/>
          <w:sz w:val="28"/>
          <w:szCs w:val="28"/>
        </w:rPr>
        <w:t>Как вы думаете, что нужно делать, чтобы подготовить к печати такие материалы?</w:t>
      </w:r>
    </w:p>
    <w:p w:rsidR="000E065F" w:rsidRPr="007B1942" w:rsidRDefault="000E065F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Сборник – это итоговый продукт, пока идет исследование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 xml:space="preserve"> публикуют свои небольшие учебные заметки в местной пр</w:t>
      </w:r>
      <w:r w:rsidR="003418B8" w:rsidRPr="007B1942">
        <w:rPr>
          <w:rFonts w:ascii="Times New Roman" w:hAnsi="Times New Roman" w:cs="Times New Roman"/>
          <w:sz w:val="28"/>
          <w:szCs w:val="28"/>
        </w:rPr>
        <w:t>ессе, собирая портфолио для пост</w:t>
      </w:r>
      <w:r w:rsidRPr="007B1942">
        <w:rPr>
          <w:rFonts w:ascii="Times New Roman" w:hAnsi="Times New Roman" w:cs="Times New Roman"/>
          <w:sz w:val="28"/>
          <w:szCs w:val="28"/>
        </w:rPr>
        <w:t>упления.</w:t>
      </w:r>
    </w:p>
    <w:p w:rsidR="00B95475" w:rsidRPr="00CC48AD" w:rsidRDefault="000E065F" w:rsidP="007B19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8AD">
        <w:rPr>
          <w:rFonts w:ascii="Times New Roman" w:hAnsi="Times New Roman" w:cs="Times New Roman"/>
          <w:b/>
          <w:i/>
          <w:sz w:val="28"/>
          <w:szCs w:val="28"/>
        </w:rPr>
        <w:t xml:space="preserve">3 часть – </w:t>
      </w:r>
      <w:proofErr w:type="spellStart"/>
      <w:r w:rsidRPr="00CC48AD">
        <w:rPr>
          <w:rFonts w:ascii="Times New Roman" w:hAnsi="Times New Roman" w:cs="Times New Roman"/>
          <w:b/>
          <w:i/>
          <w:sz w:val="28"/>
          <w:szCs w:val="28"/>
        </w:rPr>
        <w:t>медиажурналистика</w:t>
      </w:r>
      <w:proofErr w:type="spellEnd"/>
      <w:r w:rsidRPr="00CC48AD">
        <w:rPr>
          <w:rFonts w:ascii="Times New Roman" w:hAnsi="Times New Roman" w:cs="Times New Roman"/>
          <w:b/>
          <w:i/>
          <w:sz w:val="28"/>
          <w:szCs w:val="28"/>
        </w:rPr>
        <w:t>, пресс-центр «В курсе»</w:t>
      </w:r>
    </w:p>
    <w:p w:rsidR="000E065F" w:rsidRPr="007B1942" w:rsidRDefault="000E065F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>Есть у нас во Дворце альтернативное журналистское объединение – пресс-центр «В курсе». К ним в гости мы и отправляемся. Идем в кабинет №13</w:t>
      </w:r>
    </w:p>
    <w:p w:rsidR="000E065F" w:rsidRPr="007B1942" w:rsidRDefault="000E065F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Газета ярославских старшеклассников «В курсе» появилась в городе Ярославле в весной 2003 года. После </w:t>
      </w:r>
      <w:r w:rsidR="00CC48AD">
        <w:rPr>
          <w:rFonts w:ascii="Times New Roman" w:hAnsi="Times New Roman" w:cs="Times New Roman"/>
          <w:sz w:val="28"/>
          <w:szCs w:val="28"/>
        </w:rPr>
        <w:t>п</w:t>
      </w:r>
      <w:r w:rsidRPr="007B1942">
        <w:rPr>
          <w:rFonts w:ascii="Times New Roman" w:hAnsi="Times New Roman" w:cs="Times New Roman"/>
          <w:sz w:val="28"/>
          <w:szCs w:val="28"/>
        </w:rPr>
        <w:t xml:space="preserve">ервого городского </w:t>
      </w:r>
      <w:r w:rsidR="00CC48AD">
        <w:rPr>
          <w:rFonts w:ascii="Times New Roman" w:hAnsi="Times New Roman" w:cs="Times New Roman"/>
          <w:sz w:val="28"/>
          <w:szCs w:val="28"/>
        </w:rPr>
        <w:t>Ф</w:t>
      </w:r>
      <w:r w:rsidRPr="007B1942">
        <w:rPr>
          <w:rFonts w:ascii="Times New Roman" w:hAnsi="Times New Roman" w:cs="Times New Roman"/>
          <w:sz w:val="28"/>
          <w:szCs w:val="28"/>
        </w:rPr>
        <w:t>орума ярославских старшеклассников, на котором было поднято две основные проблемы: отсутствие интересных дел и мероприятий для школьников и детской прессы. Из заинтересованных ребят получилась редакция, которая уже в мае выпустила первый номер газеты. Сегодня автор статей и рисунков</w:t>
      </w:r>
      <w:r w:rsidR="003418B8" w:rsidRPr="007B1942">
        <w:rPr>
          <w:rFonts w:ascii="Times New Roman" w:hAnsi="Times New Roman" w:cs="Times New Roman"/>
          <w:sz w:val="28"/>
          <w:szCs w:val="28"/>
        </w:rPr>
        <w:t xml:space="preserve"> первых газет Саша Солнечная, а в</w:t>
      </w:r>
      <w:r w:rsidRPr="007B1942">
        <w:rPr>
          <w:rFonts w:ascii="Times New Roman" w:hAnsi="Times New Roman" w:cs="Times New Roman"/>
          <w:sz w:val="28"/>
          <w:szCs w:val="28"/>
        </w:rPr>
        <w:t xml:space="preserve"> жизни Елена Сахарова – преуспевающий журналист-путешественник. У нее есть чему поучиться, а начинала она свой путь здесь, в этом кабинете, в котором было пару столов и один доисторический компьютер.</w:t>
      </w:r>
    </w:p>
    <w:p w:rsidR="003418B8" w:rsidRPr="001051C2" w:rsidRDefault="003418B8" w:rsidP="007B19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1C2">
        <w:rPr>
          <w:rFonts w:ascii="Times New Roman" w:hAnsi="Times New Roman" w:cs="Times New Roman"/>
          <w:b/>
          <w:i/>
          <w:sz w:val="28"/>
          <w:szCs w:val="28"/>
        </w:rPr>
        <w:t>(фотографии редакции 20</w:t>
      </w:r>
      <w:r w:rsidR="001051C2" w:rsidRPr="001051C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1051C2">
        <w:rPr>
          <w:rFonts w:ascii="Times New Roman" w:hAnsi="Times New Roman" w:cs="Times New Roman"/>
          <w:b/>
          <w:i/>
          <w:sz w:val="28"/>
          <w:szCs w:val="28"/>
        </w:rPr>
        <w:t xml:space="preserve">3 года) </w:t>
      </w:r>
    </w:p>
    <w:p w:rsidR="00CC48AD" w:rsidRDefault="003418B8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Сейчас наша редакция бывает в разных городах на журналистских мероприятиях, участвует и побеждает в разных конкурсах, наши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 xml:space="preserve"> – завсегдатаи Всероссийских детских центров. Сейчас готовится к выпуску 101 номер газеты, редакция переходит на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мультимедиаформат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>, но неизменным остается девиз «Журналистом может быть каждый».</w:t>
      </w:r>
      <w:r w:rsidR="00CC48AD" w:rsidRPr="00CC48AD">
        <w:rPr>
          <w:rFonts w:ascii="Times New Roman" w:hAnsi="Times New Roman" w:cs="Times New Roman"/>
          <w:b/>
          <w:i/>
          <w:sz w:val="28"/>
          <w:szCs w:val="28"/>
        </w:rPr>
        <w:t xml:space="preserve">(Рассказ сопровождается фотографиями о жизни редакции). </w:t>
      </w:r>
    </w:p>
    <w:p w:rsidR="000E065F" w:rsidRPr="00CC48AD" w:rsidRDefault="00CC48AD" w:rsidP="007B19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8AD">
        <w:rPr>
          <w:rFonts w:ascii="Times New Roman" w:hAnsi="Times New Roman" w:cs="Times New Roman"/>
          <w:b/>
          <w:i/>
          <w:sz w:val="28"/>
          <w:szCs w:val="28"/>
        </w:rPr>
        <w:t>Если экскурсия проходит в часы занятий редакции, то сам руководитель – Дарья Боковая, дети тоже могут рассказать что-то интересное из своей журналистской жизни.</w:t>
      </w:r>
    </w:p>
    <w:p w:rsidR="003418B8" w:rsidRPr="00CC48AD" w:rsidRDefault="003418B8" w:rsidP="007B19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8A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Смотрим и обсуждаем работы </w:t>
      </w:r>
      <w:proofErr w:type="spellStart"/>
      <w:r w:rsidRPr="00CC48AD">
        <w:rPr>
          <w:rFonts w:ascii="Times New Roman" w:hAnsi="Times New Roman" w:cs="Times New Roman"/>
          <w:b/>
          <w:i/>
          <w:sz w:val="28"/>
          <w:szCs w:val="28"/>
        </w:rPr>
        <w:t>юнкоров</w:t>
      </w:r>
      <w:proofErr w:type="spellEnd"/>
      <w:r w:rsidRPr="00CC48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C48AD" w:rsidRDefault="003418B8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2">
        <w:rPr>
          <w:rFonts w:ascii="Times New Roman" w:hAnsi="Times New Roman" w:cs="Times New Roman"/>
          <w:sz w:val="28"/>
          <w:szCs w:val="28"/>
        </w:rPr>
        <w:t xml:space="preserve">Надеюсь, вам понравилось путешествие в мир </w:t>
      </w:r>
      <w:proofErr w:type="spellStart"/>
      <w:r w:rsidRPr="007B1942">
        <w:rPr>
          <w:rFonts w:ascii="Times New Roman" w:hAnsi="Times New Roman" w:cs="Times New Roman"/>
          <w:sz w:val="28"/>
          <w:szCs w:val="28"/>
        </w:rPr>
        <w:t>дворцовской</w:t>
      </w:r>
      <w:proofErr w:type="spellEnd"/>
      <w:r w:rsidRPr="007B1942">
        <w:rPr>
          <w:rFonts w:ascii="Times New Roman" w:hAnsi="Times New Roman" w:cs="Times New Roman"/>
          <w:sz w:val="28"/>
          <w:szCs w:val="28"/>
        </w:rPr>
        <w:t xml:space="preserve"> журналистики. </w:t>
      </w:r>
      <w:r w:rsidR="00CC48AD">
        <w:rPr>
          <w:rFonts w:ascii="Times New Roman" w:hAnsi="Times New Roman" w:cs="Times New Roman"/>
          <w:sz w:val="28"/>
          <w:szCs w:val="28"/>
        </w:rPr>
        <w:t>Давайте, проверим, что вы запомнили:</w:t>
      </w:r>
    </w:p>
    <w:p w:rsidR="00CC48AD" w:rsidRDefault="00CC48AD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1C2">
        <w:rPr>
          <w:rFonts w:ascii="Times New Roman" w:hAnsi="Times New Roman" w:cs="Times New Roman"/>
          <w:sz w:val="28"/>
          <w:szCs w:val="28"/>
        </w:rPr>
        <w:t xml:space="preserve"> Какие два объединения журналистов есть во Дворце?</w:t>
      </w:r>
    </w:p>
    <w:p w:rsidR="00CC48AD" w:rsidRDefault="00CC48AD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1C2">
        <w:rPr>
          <w:rFonts w:ascii="Times New Roman" w:hAnsi="Times New Roman" w:cs="Times New Roman"/>
          <w:sz w:val="28"/>
          <w:szCs w:val="28"/>
        </w:rPr>
        <w:t xml:space="preserve"> Что хранит музей детской прессы? Как в него попасть?</w:t>
      </w:r>
    </w:p>
    <w:p w:rsidR="00CC48AD" w:rsidRDefault="00CC48AD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1C2">
        <w:rPr>
          <w:rFonts w:ascii="Times New Roman" w:hAnsi="Times New Roman" w:cs="Times New Roman"/>
          <w:sz w:val="28"/>
          <w:szCs w:val="28"/>
        </w:rPr>
        <w:t xml:space="preserve"> Как называлась самая первая газета Ярославля?</w:t>
      </w:r>
    </w:p>
    <w:p w:rsidR="00CC48AD" w:rsidRDefault="00CC48AD" w:rsidP="007B1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внимательность и активность. Приходите к нам еще. Следите за новостями на сайте.</w:t>
      </w:r>
    </w:p>
    <w:p w:rsidR="00CC48AD" w:rsidRDefault="00CC48AD">
      <w:pPr>
        <w:rPr>
          <w:rFonts w:ascii="Times New Roman" w:hAnsi="Times New Roman" w:cs="Times New Roman"/>
          <w:sz w:val="28"/>
          <w:szCs w:val="28"/>
        </w:rPr>
      </w:pPr>
    </w:p>
    <w:sectPr w:rsidR="00CC48AD" w:rsidSect="00F5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09C9"/>
    <w:rsid w:val="00023172"/>
    <w:rsid w:val="000E065F"/>
    <w:rsid w:val="001051C2"/>
    <w:rsid w:val="0018001F"/>
    <w:rsid w:val="003418B8"/>
    <w:rsid w:val="00542769"/>
    <w:rsid w:val="007A45D3"/>
    <w:rsid w:val="007B1942"/>
    <w:rsid w:val="0085737A"/>
    <w:rsid w:val="008D09C9"/>
    <w:rsid w:val="00B95475"/>
    <w:rsid w:val="00CC48AD"/>
    <w:rsid w:val="00D367A4"/>
    <w:rsid w:val="00F5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5</cp:revision>
  <dcterms:created xsi:type="dcterms:W3CDTF">2017-11-05T11:58:00Z</dcterms:created>
  <dcterms:modified xsi:type="dcterms:W3CDTF">2017-11-07T09:54:00Z</dcterms:modified>
</cp:coreProperties>
</file>