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E8" w:rsidRPr="0036084A" w:rsidRDefault="00560EE8" w:rsidP="00560EE8">
      <w:pPr>
        <w:spacing w:after="0" w:line="24" w:lineRule="atLeast"/>
        <w:jc w:val="center"/>
        <w:rPr>
          <w:b/>
          <w:sz w:val="48"/>
          <w:szCs w:val="48"/>
        </w:rPr>
      </w:pPr>
      <w:r w:rsidRPr="0036084A">
        <w:rPr>
          <w:b/>
          <w:sz w:val="48"/>
          <w:szCs w:val="48"/>
        </w:rPr>
        <w:t xml:space="preserve">Игра «Экивоки </w:t>
      </w:r>
      <w:proofErr w:type="spellStart"/>
      <w:r w:rsidRPr="0036084A">
        <w:rPr>
          <w:b/>
          <w:sz w:val="48"/>
          <w:szCs w:val="48"/>
        </w:rPr>
        <w:t>по-Дворцовски</w:t>
      </w:r>
      <w:proofErr w:type="spellEnd"/>
      <w:r w:rsidRPr="0036084A">
        <w:rPr>
          <w:b/>
          <w:sz w:val="48"/>
          <w:szCs w:val="48"/>
        </w:rPr>
        <w:t>»</w:t>
      </w:r>
    </w:p>
    <w:p w:rsidR="00560EE8" w:rsidRPr="0036084A" w:rsidRDefault="00560EE8" w:rsidP="00560EE8">
      <w:pPr>
        <w:spacing w:after="0" w:line="24" w:lineRule="atLeast"/>
        <w:jc w:val="center"/>
        <w:rPr>
          <w:b/>
          <w:sz w:val="28"/>
          <w:szCs w:val="28"/>
        </w:rPr>
      </w:pPr>
      <w:r w:rsidRPr="0036084A">
        <w:rPr>
          <w:b/>
          <w:sz w:val="28"/>
          <w:szCs w:val="28"/>
        </w:rPr>
        <w:t>для 8-11 классов</w:t>
      </w:r>
    </w:p>
    <w:p w:rsidR="00560EE8" w:rsidRPr="00560EE8" w:rsidRDefault="00560EE8" w:rsidP="00560EE8">
      <w:pPr>
        <w:spacing w:after="0" w:line="24" w:lineRule="atLeast"/>
        <w:ind w:firstLine="567"/>
        <w:jc w:val="both"/>
        <w:rPr>
          <w:b/>
          <w:sz w:val="28"/>
          <w:szCs w:val="28"/>
        </w:rPr>
      </w:pPr>
      <w:r w:rsidRPr="00560EE8">
        <w:rPr>
          <w:b/>
          <w:sz w:val="28"/>
          <w:szCs w:val="28"/>
        </w:rPr>
        <w:t>Правила</w:t>
      </w:r>
    </w:p>
    <w:p w:rsidR="00560EE8" w:rsidRPr="00560EE8" w:rsidRDefault="00560EE8" w:rsidP="00560EE8">
      <w:pPr>
        <w:spacing w:after="0" w:line="24" w:lineRule="atLeast"/>
        <w:ind w:firstLine="567"/>
        <w:jc w:val="both"/>
        <w:rPr>
          <w:sz w:val="28"/>
          <w:szCs w:val="28"/>
        </w:rPr>
      </w:pPr>
      <w:r w:rsidRPr="00560EE8">
        <w:rPr>
          <w:sz w:val="28"/>
          <w:szCs w:val="28"/>
        </w:rPr>
        <w:t>Ваша задача – провести свою фишку от дверей Дворца до чердака быстрее, чем соперники. Все просто: бросьте кубик, выполните задание, пройдите вперед. Задания заключаются в том, чтобы объяснять и отга</w:t>
      </w:r>
      <w:r w:rsidRPr="00560EE8">
        <w:rPr>
          <w:sz w:val="28"/>
          <w:szCs w:val="28"/>
        </w:rPr>
        <w:t xml:space="preserve">дывать слова, понятия, названия, связанные с Дворцом и его историей, </w:t>
      </w:r>
      <w:r w:rsidRPr="00560EE8">
        <w:rPr>
          <w:sz w:val="28"/>
          <w:szCs w:val="28"/>
        </w:rPr>
        <w:t xml:space="preserve">тем или иным способом. На выполнение задания, как правило дается одна минута. </w:t>
      </w:r>
    </w:p>
    <w:p w:rsidR="00560EE8" w:rsidRPr="00560EE8" w:rsidRDefault="00560EE8" w:rsidP="00560EE8">
      <w:pPr>
        <w:spacing w:after="0" w:line="24" w:lineRule="atLeast"/>
        <w:ind w:firstLine="567"/>
        <w:jc w:val="both"/>
        <w:rPr>
          <w:sz w:val="28"/>
          <w:szCs w:val="28"/>
        </w:rPr>
      </w:pPr>
      <w:bookmarkStart w:id="0" w:name="_GoBack"/>
      <w:r w:rsidRPr="00560EE8">
        <w:rPr>
          <w:sz w:val="28"/>
          <w:szCs w:val="28"/>
        </w:rPr>
        <w:t>Каждая точка на карте Дворца – это какой-то коллектив. Для того, чтобы в следующий раз бросить кубик, надо выполнить дополнительное задание «От коллектива Дворца». Если задание не выполняется, участник пропускает ход.</w:t>
      </w:r>
    </w:p>
    <w:p w:rsidR="00560EE8" w:rsidRPr="00560EE8" w:rsidRDefault="00560EE8" w:rsidP="00560EE8">
      <w:pPr>
        <w:spacing w:after="0" w:line="24" w:lineRule="atLeast"/>
        <w:ind w:firstLine="567"/>
        <w:jc w:val="both"/>
        <w:rPr>
          <w:sz w:val="28"/>
          <w:szCs w:val="28"/>
        </w:rPr>
      </w:pPr>
      <w:r w:rsidRPr="00560EE8">
        <w:rPr>
          <w:sz w:val="28"/>
          <w:szCs w:val="28"/>
        </w:rPr>
        <w:t xml:space="preserve">Играть в «Экивоки </w:t>
      </w:r>
      <w:proofErr w:type="spellStart"/>
      <w:r w:rsidRPr="00560EE8">
        <w:rPr>
          <w:sz w:val="28"/>
          <w:szCs w:val="28"/>
        </w:rPr>
        <w:t>по-</w:t>
      </w:r>
      <w:proofErr w:type="gramStart"/>
      <w:r w:rsidRPr="00560EE8">
        <w:rPr>
          <w:sz w:val="28"/>
          <w:szCs w:val="28"/>
        </w:rPr>
        <w:t>Дворцовски</w:t>
      </w:r>
      <w:proofErr w:type="spellEnd"/>
      <w:r w:rsidRPr="00560EE8">
        <w:rPr>
          <w:sz w:val="28"/>
          <w:szCs w:val="28"/>
        </w:rPr>
        <w:t>»  можно</w:t>
      </w:r>
      <w:proofErr w:type="gramEnd"/>
      <w:r w:rsidRPr="00560EE8">
        <w:rPr>
          <w:sz w:val="28"/>
          <w:szCs w:val="28"/>
        </w:rPr>
        <w:t xml:space="preserve"> большой компанией, а можно маленькой.</w:t>
      </w:r>
    </w:p>
    <w:p w:rsidR="00560EE8" w:rsidRPr="00560EE8" w:rsidRDefault="00560EE8" w:rsidP="00560EE8">
      <w:pPr>
        <w:spacing w:after="0" w:line="24" w:lineRule="atLeast"/>
        <w:ind w:firstLine="567"/>
        <w:jc w:val="both"/>
        <w:rPr>
          <w:sz w:val="28"/>
          <w:szCs w:val="28"/>
        </w:rPr>
      </w:pPr>
      <w:r w:rsidRPr="00560EE8">
        <w:rPr>
          <w:sz w:val="28"/>
          <w:szCs w:val="28"/>
        </w:rPr>
        <w:t>Игра командами: оптимально: две команды по 3-5 человек. Но может быть больше и команд, и человек. Игрок объясняет слова своей команде, если команда успела за минуту дать правильный ответ, ее фишка идет вперед. Если нет - стоит на месте.</w:t>
      </w:r>
    </w:p>
    <w:p w:rsidR="00560EE8" w:rsidRPr="00560EE8" w:rsidRDefault="00560EE8" w:rsidP="00560EE8">
      <w:pPr>
        <w:spacing w:after="0" w:line="24" w:lineRule="atLeast"/>
        <w:ind w:firstLine="567"/>
        <w:jc w:val="both"/>
        <w:rPr>
          <w:sz w:val="28"/>
          <w:szCs w:val="28"/>
        </w:rPr>
      </w:pPr>
      <w:r w:rsidRPr="00560EE8">
        <w:rPr>
          <w:sz w:val="28"/>
          <w:szCs w:val="28"/>
        </w:rPr>
        <w:t>Каждый за себя: Оптимально: 3-4 человека. Если игроков больше, лучше играть командами.</w:t>
      </w:r>
    </w:p>
    <w:p w:rsidR="00560EE8" w:rsidRPr="00560EE8" w:rsidRDefault="00560EE8" w:rsidP="00560EE8">
      <w:pPr>
        <w:spacing w:after="0" w:line="24" w:lineRule="atLeast"/>
        <w:ind w:firstLine="567"/>
        <w:jc w:val="both"/>
        <w:rPr>
          <w:sz w:val="28"/>
          <w:szCs w:val="28"/>
        </w:rPr>
      </w:pPr>
      <w:r w:rsidRPr="00560EE8">
        <w:rPr>
          <w:sz w:val="28"/>
          <w:szCs w:val="28"/>
        </w:rPr>
        <w:t>Игрок объясняет слова, отгадывают все участники. Если за минуту дан правильный ответ, вперед идут фишки того, кто объяснял, и того, кто первым отгадал.</w:t>
      </w:r>
    </w:p>
    <w:bookmarkEnd w:id="0"/>
    <w:p w:rsidR="00560EE8" w:rsidRPr="00E51327" w:rsidRDefault="00560EE8" w:rsidP="00560EE8">
      <w:pPr>
        <w:spacing w:after="0" w:line="24" w:lineRule="atLeast"/>
        <w:ind w:firstLine="567"/>
        <w:jc w:val="both"/>
        <w:rPr>
          <w:sz w:val="24"/>
          <w:szCs w:val="24"/>
        </w:rPr>
      </w:pPr>
      <w:r w:rsidRPr="00E51327">
        <w:rPr>
          <w:sz w:val="24"/>
          <w:szCs w:val="24"/>
        </w:rPr>
        <w:t>Сначала бросьте кубик. Выпавшее число показывает, какое слово на карточке нужно объяснять и каким способом. Если справитесь с заданием, сможете пройти вперед на столько же клеток.</w:t>
      </w:r>
    </w:p>
    <w:p w:rsidR="00560EE8" w:rsidRPr="0036084A" w:rsidRDefault="00560EE8" w:rsidP="00560EE8">
      <w:pPr>
        <w:spacing w:after="0" w:line="24" w:lineRule="atLeast"/>
        <w:ind w:firstLine="567"/>
        <w:jc w:val="both"/>
        <w:rPr>
          <w:i/>
          <w:sz w:val="24"/>
          <w:szCs w:val="24"/>
        </w:rPr>
      </w:pPr>
      <w:proofErr w:type="gramStart"/>
      <w:r w:rsidRPr="0036084A">
        <w:rPr>
          <w:i/>
          <w:sz w:val="24"/>
          <w:szCs w:val="24"/>
          <w:lang w:val="en-US"/>
        </w:rPr>
        <w:t>NB</w:t>
      </w:r>
      <w:r w:rsidRPr="0036084A">
        <w:rPr>
          <w:i/>
          <w:sz w:val="24"/>
          <w:szCs w:val="24"/>
        </w:rPr>
        <w:t>:</w:t>
      </w:r>
      <w:proofErr w:type="gramEnd"/>
      <w:r w:rsidRPr="0036084A">
        <w:rPr>
          <w:i/>
          <w:sz w:val="24"/>
          <w:szCs w:val="24"/>
        </w:rPr>
        <w:t xml:space="preserve"> Бросьте монетку, чтобы выбрать, с какой стороны карточек вы будете брать задания в ходе текущей партии.</w:t>
      </w:r>
    </w:p>
    <w:p w:rsidR="00560EE8" w:rsidRPr="00E51327" w:rsidRDefault="00560EE8" w:rsidP="00560EE8">
      <w:pPr>
        <w:pStyle w:val="a3"/>
        <w:numPr>
          <w:ilvl w:val="0"/>
          <w:numId w:val="1"/>
        </w:numPr>
        <w:spacing w:after="0" w:line="24" w:lineRule="atLeast"/>
        <w:ind w:firstLine="567"/>
        <w:jc w:val="both"/>
        <w:rPr>
          <w:sz w:val="24"/>
          <w:szCs w:val="24"/>
        </w:rPr>
      </w:pPr>
      <w:r w:rsidRPr="00E51327">
        <w:rPr>
          <w:sz w:val="24"/>
          <w:szCs w:val="24"/>
        </w:rPr>
        <w:t>СЛОВА. Объясните слово или выражение любыми словами, кроме тех, которые содержатся в задании (включая союзы и предлоги), и их однокоренных родственников. Если задание выполнено, перейдите на клетку вперед.</w:t>
      </w:r>
    </w:p>
    <w:p w:rsidR="00560EE8" w:rsidRPr="00E51327" w:rsidRDefault="00560EE8" w:rsidP="00560EE8">
      <w:pPr>
        <w:pStyle w:val="a3"/>
        <w:numPr>
          <w:ilvl w:val="0"/>
          <w:numId w:val="1"/>
        </w:numPr>
        <w:spacing w:after="0" w:line="24" w:lineRule="atLeast"/>
        <w:ind w:firstLine="567"/>
        <w:jc w:val="both"/>
        <w:rPr>
          <w:sz w:val="24"/>
          <w:szCs w:val="24"/>
        </w:rPr>
      </w:pPr>
      <w:r w:rsidRPr="00E51327">
        <w:rPr>
          <w:sz w:val="24"/>
          <w:szCs w:val="24"/>
        </w:rPr>
        <w:t>НАОБОРОТ. Прочитайте вслух загаданное слово задом наперед (не более трех раз). Команда должна его восстановить и правильно произнести. Записывать ничего нельзя. Если задание выполнено, перейдите на две клетки вперед.</w:t>
      </w:r>
    </w:p>
    <w:p w:rsidR="00560EE8" w:rsidRPr="00E51327" w:rsidRDefault="00560EE8" w:rsidP="00560EE8">
      <w:pPr>
        <w:pStyle w:val="a3"/>
        <w:numPr>
          <w:ilvl w:val="0"/>
          <w:numId w:val="1"/>
        </w:numPr>
        <w:spacing w:after="0" w:line="24" w:lineRule="atLeast"/>
        <w:ind w:firstLine="567"/>
        <w:jc w:val="both"/>
        <w:rPr>
          <w:sz w:val="24"/>
          <w:szCs w:val="24"/>
        </w:rPr>
      </w:pPr>
      <w:r w:rsidRPr="00E51327">
        <w:rPr>
          <w:sz w:val="24"/>
          <w:szCs w:val="24"/>
        </w:rPr>
        <w:t>ПЕСНЯ. Спойте песню (можно несколько), в которой есть загаданное слово (любое из предложенных на выбор). Само слово произносить нельзя. Можно петь на иностранных языках. Если задание выполнено, перейдите на три клетки вперед.</w:t>
      </w:r>
    </w:p>
    <w:p w:rsidR="00560EE8" w:rsidRPr="00E51327" w:rsidRDefault="00560EE8" w:rsidP="00560EE8">
      <w:pPr>
        <w:pStyle w:val="a3"/>
        <w:numPr>
          <w:ilvl w:val="0"/>
          <w:numId w:val="1"/>
        </w:numPr>
        <w:spacing w:after="0" w:line="24" w:lineRule="atLeast"/>
        <w:ind w:firstLine="567"/>
        <w:jc w:val="both"/>
        <w:rPr>
          <w:sz w:val="24"/>
          <w:szCs w:val="24"/>
        </w:rPr>
      </w:pPr>
      <w:r w:rsidRPr="00E51327">
        <w:rPr>
          <w:sz w:val="24"/>
          <w:szCs w:val="24"/>
        </w:rPr>
        <w:t>РИСУНОК. Объясните слово с помощью рисунка. Нельзя издавать звуки, жестикулировать, писать цифры и буквы. Если задание выполнено, перейдите на четыре клетки вперед.</w:t>
      </w:r>
    </w:p>
    <w:p w:rsidR="00560EE8" w:rsidRPr="00E51327" w:rsidRDefault="00560EE8" w:rsidP="00560EE8">
      <w:pPr>
        <w:pStyle w:val="a3"/>
        <w:numPr>
          <w:ilvl w:val="0"/>
          <w:numId w:val="1"/>
        </w:numPr>
        <w:spacing w:after="0" w:line="24" w:lineRule="atLeast"/>
        <w:ind w:firstLine="567"/>
        <w:jc w:val="both"/>
        <w:rPr>
          <w:sz w:val="24"/>
          <w:szCs w:val="24"/>
        </w:rPr>
      </w:pPr>
      <w:r w:rsidRPr="00E51327">
        <w:rPr>
          <w:sz w:val="24"/>
          <w:szCs w:val="24"/>
        </w:rPr>
        <w:t>ЖЕСТЫ. Объясните слово жестами. Нельзя издавать звуки. Можно показывать на предметы. Используйте условные знаки, о которых договорились заранее. Если задание выполнено, перейдите на пять клеток вперед.</w:t>
      </w:r>
    </w:p>
    <w:p w:rsidR="00560EE8" w:rsidRPr="00E51327" w:rsidRDefault="00560EE8" w:rsidP="00560EE8">
      <w:pPr>
        <w:pStyle w:val="a3"/>
        <w:numPr>
          <w:ilvl w:val="0"/>
          <w:numId w:val="1"/>
        </w:numPr>
        <w:spacing w:after="0" w:line="24" w:lineRule="atLeast"/>
        <w:ind w:firstLine="567"/>
        <w:jc w:val="both"/>
        <w:rPr>
          <w:sz w:val="24"/>
          <w:szCs w:val="24"/>
        </w:rPr>
      </w:pPr>
      <w:r w:rsidRPr="00E51327">
        <w:rPr>
          <w:sz w:val="24"/>
          <w:szCs w:val="24"/>
        </w:rPr>
        <w:lastRenderedPageBreak/>
        <w:t>ДА/НЕТ. Чтобы отгадать слово, команда задает вопросы. Игрок может отвечать только «да» или «нет». На выполнение задание дается 2 минуты. Если задание выполнено, перейдите на шесть клеток вперед.</w:t>
      </w:r>
    </w:p>
    <w:p w:rsidR="00560EE8" w:rsidRPr="0036084A" w:rsidRDefault="00560EE8" w:rsidP="00560EE8">
      <w:pPr>
        <w:spacing w:after="0" w:line="24" w:lineRule="atLeast"/>
        <w:ind w:firstLine="567"/>
        <w:jc w:val="both"/>
        <w:rPr>
          <w:i/>
          <w:sz w:val="24"/>
          <w:szCs w:val="24"/>
        </w:rPr>
      </w:pPr>
      <w:proofErr w:type="gramStart"/>
      <w:r w:rsidRPr="0036084A">
        <w:rPr>
          <w:i/>
          <w:sz w:val="24"/>
          <w:szCs w:val="24"/>
          <w:lang w:val="en-US"/>
        </w:rPr>
        <w:t>NB</w:t>
      </w:r>
      <w:r w:rsidRPr="0036084A">
        <w:rPr>
          <w:i/>
          <w:sz w:val="24"/>
          <w:szCs w:val="24"/>
        </w:rPr>
        <w:t>:</w:t>
      </w:r>
      <w:proofErr w:type="gramEnd"/>
      <w:r w:rsidRPr="0036084A">
        <w:rPr>
          <w:i/>
          <w:sz w:val="24"/>
          <w:szCs w:val="24"/>
        </w:rPr>
        <w:t xml:space="preserve"> если слово не отгадано за отведенное время, свой вариант ответа могут предложить соперники. Отгадают – пройдут на 1 клетку вперед.</w:t>
      </w:r>
    </w:p>
    <w:p w:rsidR="00474738" w:rsidRDefault="00474738"/>
    <w:sectPr w:rsidR="0047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77F1D"/>
    <w:multiLevelType w:val="hybridMultilevel"/>
    <w:tmpl w:val="A0CE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A4"/>
    <w:rsid w:val="00474738"/>
    <w:rsid w:val="00560EE8"/>
    <w:rsid w:val="00B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F8A8B-0C2F-4A6D-84BC-FF73473D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2389</Characters>
  <Application>Microsoft Office Word</Application>
  <DocSecurity>0</DocSecurity>
  <Lines>19</Lines>
  <Paragraphs>5</Paragraphs>
  <ScaleCrop>false</ScaleCrop>
  <Company>Hewlett-Packard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2017-11-05T14:43:00Z</dcterms:created>
  <dcterms:modified xsi:type="dcterms:W3CDTF">2017-11-05T14:50:00Z</dcterms:modified>
</cp:coreProperties>
</file>